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A71F3" w14:textId="6DF3A766" w:rsidR="00880833" w:rsidRPr="00E459B7" w:rsidRDefault="00880833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bookmarkStart w:id="0" w:name="_Hlk37325777"/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14:paraId="3769E0B4" w14:textId="77777777" w:rsidR="00880833" w:rsidRPr="00E459B7" w:rsidRDefault="00880833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2D5281" w14:textId="1FD3F10A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 Кыргызской Республики</w:t>
      </w:r>
      <w:r w:rsidR="00EE5576"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“О пчеловодстве”</w:t>
      </w:r>
    </w:p>
    <w:p w14:paraId="3CC2EE36" w14:textId="77777777" w:rsidR="0027764F" w:rsidRPr="00E459B7" w:rsidRDefault="0027764F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39752C" w14:textId="7E8D73F3" w:rsidR="009F1047" w:rsidRPr="00E459B7" w:rsidRDefault="0027764F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Настоящий закон устанавливает основные принципы государственной политики и правовые основы деятельности в области пчеловодства,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защита прав пчеловодов,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производства продуктов пчеловодства, охраны медоносных пчел, применения медоносных пчел для опыления энтомофильных сельскохозяйственных культурных растений, создания условий для развития пчеловодства и обеспечения гарантий соблюдения прав и защиты интересов физических и юридических лиц, независимо от их организационно-правовой формы, </w:t>
      </w:r>
      <w:r w:rsidR="008F0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осуществляющих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деятельность в области пчеловодства на территории Кыргызской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Республики.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050CD82" w14:textId="197C80D7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</w:t>
      </w:r>
    </w:p>
    <w:p w14:paraId="76E8DABA" w14:textId="77777777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14:paraId="27F989DE" w14:textId="3FA2DB7F" w:rsidR="00B11B4A" w:rsidRPr="00E459B7" w:rsidRDefault="009F1047" w:rsidP="00894F22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hd w:val="clear" w:color="auto" w:fill="FFFFFF"/>
        </w:rPr>
      </w:pPr>
      <w:r w:rsidRPr="00E459B7">
        <w:rPr>
          <w:b/>
          <w:bCs/>
          <w:shd w:val="clear" w:color="auto" w:fill="FFFFFF"/>
        </w:rPr>
        <w:t>Статья 1. Основные понятия, используемые в настоящем Законе</w:t>
      </w:r>
      <w:r w:rsidRPr="00E459B7">
        <w:br/>
      </w:r>
      <w:r w:rsidR="004A2E7C" w:rsidRPr="00E459B7">
        <w:rPr>
          <w:shd w:val="clear" w:color="auto" w:fill="FFFFFF"/>
        </w:rPr>
        <w:t xml:space="preserve">        </w:t>
      </w:r>
      <w:r w:rsidRPr="00E459B7">
        <w:rPr>
          <w:shd w:val="clear" w:color="auto" w:fill="FFFFFF"/>
        </w:rPr>
        <w:t>В настоящем Законе используются следующие основные понятия:</w:t>
      </w:r>
      <w:r w:rsidRPr="00E459B7">
        <w:br/>
      </w:r>
      <w:r w:rsidR="00880833" w:rsidRPr="00E459B7">
        <w:rPr>
          <w:b/>
          <w:bCs/>
          <w:shd w:val="clear" w:color="auto" w:fill="FFFFFF"/>
        </w:rPr>
        <w:t xml:space="preserve">1) </w:t>
      </w:r>
      <w:r w:rsidRPr="00E459B7">
        <w:rPr>
          <w:b/>
          <w:bCs/>
          <w:shd w:val="clear" w:color="auto" w:fill="FFFFFF"/>
        </w:rPr>
        <w:t>вредители медоносных пчёл - </w:t>
      </w:r>
      <w:r w:rsidRPr="00E459B7">
        <w:rPr>
          <w:shd w:val="clear" w:color="auto" w:fill="FFFFFF"/>
        </w:rPr>
        <w:t>отдельные виды животных, птиц и насекомых, убивающие пчёл для кормовых целей или наносящие вред пчелиной семье путем хищения и порчи мёда;</w:t>
      </w:r>
      <w:r w:rsidRPr="00E459B7">
        <w:br/>
      </w:r>
      <w:r w:rsidR="00880833" w:rsidRPr="00E459B7">
        <w:rPr>
          <w:b/>
          <w:bCs/>
          <w:shd w:val="clear" w:color="auto" w:fill="FFFFFF"/>
        </w:rPr>
        <w:t xml:space="preserve">2) </w:t>
      </w:r>
      <w:r w:rsidRPr="00E459B7">
        <w:rPr>
          <w:b/>
          <w:bCs/>
          <w:shd w:val="clear" w:color="auto" w:fill="FFFFFF"/>
        </w:rPr>
        <w:t>генотип медоносных пчел</w:t>
      </w:r>
      <w:r w:rsidRPr="00E459B7">
        <w:rPr>
          <w:shd w:val="clear" w:color="auto" w:fill="FFFFFF"/>
        </w:rPr>
        <w:t> - наследственная основа организма медоносных пчел (совокупность всех наследственных генов организма);</w:t>
      </w:r>
      <w:r w:rsidRPr="00E459B7">
        <w:br/>
      </w:r>
      <w:r w:rsidR="00880833" w:rsidRPr="00E459B7">
        <w:rPr>
          <w:b/>
          <w:bCs/>
          <w:shd w:val="clear" w:color="auto" w:fill="FFFFFF"/>
        </w:rPr>
        <w:t>3)</w:t>
      </w:r>
      <w:r w:rsidRPr="00E459B7">
        <w:rPr>
          <w:b/>
          <w:bCs/>
          <w:shd w:val="clear" w:color="auto" w:fill="FFFFFF"/>
        </w:rPr>
        <w:t xml:space="preserve"> источники медосбора</w:t>
      </w:r>
      <w:r w:rsidRPr="00E459B7">
        <w:rPr>
          <w:shd w:val="clear" w:color="auto" w:fill="FFFFFF"/>
        </w:rPr>
        <w:t> - растения, которые образуют нектар и пыльцу и служат для медоносных пчел источником естественного корма;</w:t>
      </w:r>
      <w:r w:rsidRPr="00E459B7">
        <w:br/>
      </w:r>
      <w:r w:rsidR="00880833" w:rsidRPr="00E459B7">
        <w:rPr>
          <w:b/>
          <w:bCs/>
          <w:shd w:val="clear" w:color="auto" w:fill="FFFFFF"/>
        </w:rPr>
        <w:t xml:space="preserve">4) </w:t>
      </w:r>
      <w:r w:rsidRPr="00E459B7">
        <w:rPr>
          <w:b/>
          <w:bCs/>
          <w:shd w:val="clear" w:color="auto" w:fill="FFFFFF"/>
        </w:rPr>
        <w:t>пчеловодство</w:t>
      </w:r>
      <w:r w:rsidRPr="00E459B7">
        <w:rPr>
          <w:shd w:val="clear" w:color="auto" w:fill="FFFFFF"/>
        </w:rPr>
        <w:t> - отрасль сельского хозяйства, в которой осуществляется деятельность по разведению, содержанию и охране медоносных пчел, использованию их для опыления энтомофильных сельскохозяйственных растений и получения продуктов пчеловодства, а также деятельность, связанная с переработкой и реализацией продуктов пчеловодства;</w:t>
      </w:r>
      <w:r w:rsidRPr="00E459B7">
        <w:br/>
      </w:r>
      <w:r w:rsidR="00880833" w:rsidRPr="00E459B7">
        <w:rPr>
          <w:b/>
          <w:bCs/>
          <w:shd w:val="clear" w:color="auto" w:fill="FFFFFF"/>
        </w:rPr>
        <w:t xml:space="preserve">5) </w:t>
      </w:r>
      <w:r w:rsidRPr="00E459B7">
        <w:rPr>
          <w:b/>
          <w:bCs/>
          <w:shd w:val="clear" w:color="auto" w:fill="FFFFFF"/>
        </w:rPr>
        <w:t>продукты пчеловодства - </w:t>
      </w:r>
      <w:r w:rsidRPr="00E459B7">
        <w:rPr>
          <w:shd w:val="clear" w:color="auto" w:fill="FFFFFF"/>
        </w:rPr>
        <w:t xml:space="preserve">продукты, полученные благодаря собирательным </w:t>
      </w:r>
      <w:r w:rsidR="00B24354" w:rsidRPr="00E459B7">
        <w:rPr>
          <w:shd w:val="clear" w:color="auto" w:fill="FFFFFF"/>
        </w:rPr>
        <w:t>и физиологическим свойствам пчелиной семьи</w:t>
      </w:r>
      <w:r w:rsidRPr="00E459B7">
        <w:rPr>
          <w:shd w:val="clear" w:color="auto" w:fill="FFFFFF"/>
        </w:rPr>
        <w:t xml:space="preserve"> (мед, воск, пчелиная обножка, перга, прополис, </w:t>
      </w:r>
      <w:r w:rsidR="00B24354" w:rsidRPr="00E459B7">
        <w:rPr>
          <w:shd w:val="clear" w:color="auto" w:fill="FFFFFF"/>
        </w:rPr>
        <w:t xml:space="preserve">пыльца, </w:t>
      </w:r>
      <w:r w:rsidRPr="00E459B7">
        <w:rPr>
          <w:shd w:val="clear" w:color="auto" w:fill="FFFFFF"/>
        </w:rPr>
        <w:t xml:space="preserve">маточное молочко, </w:t>
      </w:r>
      <w:proofErr w:type="spellStart"/>
      <w:r w:rsidR="00B24354" w:rsidRPr="00E459B7">
        <w:rPr>
          <w:shd w:val="clear" w:color="auto" w:fill="FFFFFF"/>
        </w:rPr>
        <w:t>апиларнил</w:t>
      </w:r>
      <w:proofErr w:type="spellEnd"/>
      <w:r w:rsidR="00B24354" w:rsidRPr="00E459B7">
        <w:rPr>
          <w:shd w:val="clear" w:color="auto" w:fill="FFFFFF"/>
        </w:rPr>
        <w:t xml:space="preserve">, </w:t>
      </w:r>
      <w:r w:rsidRPr="00E459B7">
        <w:rPr>
          <w:shd w:val="clear" w:color="auto" w:fill="FFFFFF"/>
        </w:rPr>
        <w:t>пчелиный яд</w:t>
      </w:r>
      <w:r w:rsidR="00B24354" w:rsidRPr="00E459B7">
        <w:rPr>
          <w:shd w:val="clear" w:color="auto" w:fill="FFFFFF"/>
        </w:rPr>
        <w:t xml:space="preserve">, </w:t>
      </w:r>
      <w:proofErr w:type="spellStart"/>
      <w:r w:rsidR="00B24354" w:rsidRPr="00E459B7">
        <w:rPr>
          <w:shd w:val="clear" w:color="auto" w:fill="FFFFFF"/>
        </w:rPr>
        <w:t>мерва</w:t>
      </w:r>
      <w:proofErr w:type="spellEnd"/>
      <w:r w:rsidRPr="00E459B7">
        <w:rPr>
          <w:shd w:val="clear" w:color="auto" w:fill="FFFFFF"/>
        </w:rPr>
        <w:t xml:space="preserve"> и др.);</w:t>
      </w:r>
      <w:r w:rsidR="003B3124" w:rsidRPr="00E459B7">
        <w:rPr>
          <w:spacing w:val="2"/>
        </w:rPr>
        <w:t> </w:t>
      </w:r>
    </w:p>
    <w:p w14:paraId="274A5157" w14:textId="16B5DBD3" w:rsidR="00454F5D" w:rsidRPr="00E459B7" w:rsidRDefault="00880833" w:rsidP="00894F22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r w:rsidRPr="00E459B7">
        <w:rPr>
          <w:b/>
          <w:bCs/>
          <w:spacing w:val="2"/>
        </w:rPr>
        <w:t xml:space="preserve">6) </w:t>
      </w:r>
      <w:r w:rsidR="003B3124" w:rsidRPr="00E459B7">
        <w:rPr>
          <w:b/>
          <w:bCs/>
          <w:spacing w:val="2"/>
        </w:rPr>
        <w:t>пчелиная семья</w:t>
      </w:r>
      <w:r w:rsidR="00B11B4A" w:rsidRPr="00E459B7">
        <w:rPr>
          <w:b/>
          <w:bCs/>
          <w:spacing w:val="2"/>
        </w:rPr>
        <w:t xml:space="preserve"> - </w:t>
      </w:r>
      <w:r w:rsidR="00B11B4A" w:rsidRPr="00E459B7">
        <w:rPr>
          <w:spacing w:val="2"/>
        </w:rPr>
        <w:t>с</w:t>
      </w:r>
      <w:r w:rsidR="003B3124" w:rsidRPr="00E459B7">
        <w:rPr>
          <w:spacing w:val="2"/>
        </w:rPr>
        <w:t>ообщество, состоящее из пчел, матки, трутней летом, гнезда с расплодом в активный период и корма</w:t>
      </w:r>
      <w:r w:rsidRPr="00E459B7">
        <w:rPr>
          <w:spacing w:val="2"/>
        </w:rPr>
        <w:t>;</w:t>
      </w:r>
      <w:r w:rsidR="003B3124" w:rsidRPr="00E459B7">
        <w:rPr>
          <w:spacing w:val="2"/>
        </w:rPr>
        <w:br/>
      </w:r>
      <w:r w:rsidRPr="00E459B7">
        <w:rPr>
          <w:b/>
          <w:bCs/>
          <w:spacing w:val="2"/>
        </w:rPr>
        <w:t xml:space="preserve">7) </w:t>
      </w:r>
      <w:r w:rsidR="003B3124" w:rsidRPr="00E459B7">
        <w:rPr>
          <w:b/>
          <w:bCs/>
          <w:spacing w:val="2"/>
        </w:rPr>
        <w:t>пчелиная матка</w:t>
      </w:r>
      <w:r w:rsidR="00B11B4A" w:rsidRPr="00E459B7">
        <w:rPr>
          <w:b/>
          <w:bCs/>
          <w:spacing w:val="2"/>
        </w:rPr>
        <w:t xml:space="preserve"> - </w:t>
      </w:r>
      <w:r w:rsidR="00B11B4A" w:rsidRPr="00E459B7">
        <w:rPr>
          <w:spacing w:val="2"/>
        </w:rPr>
        <w:t>ж</w:t>
      </w:r>
      <w:r w:rsidR="003B3124" w:rsidRPr="00E459B7">
        <w:rPr>
          <w:spacing w:val="2"/>
        </w:rPr>
        <w:t>енская особь пчелиной семьи, имеющая развитую половую систему и выполняющая воспроизводительную функцию</w:t>
      </w:r>
      <w:r w:rsidR="00B11B4A" w:rsidRPr="00E459B7">
        <w:rPr>
          <w:spacing w:val="2"/>
        </w:rPr>
        <w:t>;</w:t>
      </w:r>
    </w:p>
    <w:p w14:paraId="4C983896" w14:textId="7B9F0D5B" w:rsidR="00454F5D" w:rsidRPr="00E459B7" w:rsidRDefault="00880833" w:rsidP="00894F22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hd w:val="clear" w:color="auto" w:fill="FFFFFF"/>
        </w:rPr>
      </w:pPr>
      <w:r w:rsidRPr="00E459B7">
        <w:rPr>
          <w:b/>
          <w:spacing w:val="2"/>
          <w:shd w:val="clear" w:color="auto" w:fill="FFFFFF"/>
        </w:rPr>
        <w:t>8)</w:t>
      </w:r>
      <w:r w:rsidRPr="00E459B7">
        <w:rPr>
          <w:b/>
          <w:bCs/>
          <w:spacing w:val="2"/>
          <w:shd w:val="clear" w:color="auto" w:fill="FFFFFF"/>
        </w:rPr>
        <w:t xml:space="preserve"> </w:t>
      </w:r>
      <w:r w:rsidR="00454F5D" w:rsidRPr="00E459B7">
        <w:rPr>
          <w:b/>
          <w:bCs/>
          <w:spacing w:val="2"/>
          <w:shd w:val="clear" w:color="auto" w:fill="FFFFFF"/>
        </w:rPr>
        <w:t xml:space="preserve">трутень </w:t>
      </w:r>
      <w:r w:rsidR="00454F5D" w:rsidRPr="00E459B7">
        <w:rPr>
          <w:spacing w:val="2"/>
          <w:shd w:val="clear" w:color="auto" w:fill="FFFFFF"/>
        </w:rPr>
        <w:t>- мужская особь пчелиной семьи, выполняющая воспроизводительную функцию</w:t>
      </w:r>
      <w:r w:rsidRPr="00E459B7">
        <w:rPr>
          <w:spacing w:val="2"/>
          <w:shd w:val="clear" w:color="auto" w:fill="FFFFFF"/>
        </w:rPr>
        <w:t>;</w:t>
      </w:r>
      <w:r w:rsidR="003B3124" w:rsidRPr="00E459B7">
        <w:rPr>
          <w:b/>
          <w:bCs/>
          <w:shd w:val="clear" w:color="auto" w:fill="FFFFFF"/>
        </w:rPr>
        <w:br/>
      </w:r>
      <w:r w:rsidRPr="00E459B7">
        <w:rPr>
          <w:b/>
          <w:shd w:val="clear" w:color="auto" w:fill="FFFFFF"/>
        </w:rPr>
        <w:t>9)</w:t>
      </w:r>
      <w:r w:rsidR="009F1047" w:rsidRPr="00E459B7">
        <w:rPr>
          <w:shd w:val="clear" w:color="auto" w:fill="FFFFFF"/>
        </w:rPr>
        <w:t> </w:t>
      </w:r>
      <w:r w:rsidR="009F1047" w:rsidRPr="00E459B7">
        <w:rPr>
          <w:b/>
          <w:bCs/>
          <w:shd w:val="clear" w:color="auto" w:fill="FFFFFF"/>
        </w:rPr>
        <w:t>племенная пчелиная семья - </w:t>
      </w:r>
      <w:r w:rsidR="009F1047" w:rsidRPr="00E459B7">
        <w:rPr>
          <w:shd w:val="clear" w:color="auto" w:fill="FFFFFF"/>
        </w:rPr>
        <w:t>высокопродуктивная чистопородная пчелиная семья, стойко передающая потомству свои породные признаки;</w:t>
      </w:r>
      <w:r w:rsidR="009F1047" w:rsidRPr="00E459B7">
        <w:br/>
      </w:r>
      <w:r w:rsidRPr="00E459B7">
        <w:rPr>
          <w:b/>
          <w:shd w:val="clear" w:color="auto" w:fill="FFFFFF"/>
        </w:rPr>
        <w:t>10)</w:t>
      </w:r>
      <w:r w:rsidRPr="00E459B7">
        <w:rPr>
          <w:shd w:val="clear" w:color="auto" w:fill="FFFFFF"/>
        </w:rPr>
        <w:t xml:space="preserve"> </w:t>
      </w:r>
      <w:r w:rsidR="009F1047" w:rsidRPr="00E459B7">
        <w:rPr>
          <w:b/>
          <w:bCs/>
          <w:shd w:val="clear" w:color="auto" w:fill="FFFFFF"/>
        </w:rPr>
        <w:t>перевозка пчелиных семей</w:t>
      </w:r>
      <w:r w:rsidR="009F1047" w:rsidRPr="00E459B7">
        <w:rPr>
          <w:shd w:val="clear" w:color="auto" w:fill="FFFFFF"/>
        </w:rPr>
        <w:t> - вывоз пчелиных семей на медосбор и опыление энтомофильных растений;</w:t>
      </w:r>
      <w:r w:rsidR="009F1047" w:rsidRPr="00E459B7">
        <w:br/>
      </w:r>
      <w:r w:rsidRPr="00E459B7">
        <w:rPr>
          <w:b/>
          <w:bCs/>
          <w:shd w:val="clear" w:color="auto" w:fill="FFFFFF"/>
        </w:rPr>
        <w:t>11)</w:t>
      </w:r>
      <w:r w:rsidR="009F1047" w:rsidRPr="00E459B7">
        <w:rPr>
          <w:b/>
          <w:bCs/>
          <w:shd w:val="clear" w:color="auto" w:fill="FFFFFF"/>
        </w:rPr>
        <w:t xml:space="preserve"> популяция медоносных пчел</w:t>
      </w:r>
      <w:r w:rsidR="009F1047" w:rsidRPr="00E459B7">
        <w:rPr>
          <w:shd w:val="clear" w:color="auto" w:fill="FFFFFF"/>
        </w:rPr>
        <w:t> - совокупность пчелиных семей в пределах породы медоносных пчел, сформировавшаяся на определенной территории и обладающая общим генофондом;</w:t>
      </w:r>
      <w:r w:rsidR="009F1047" w:rsidRPr="00E459B7">
        <w:br/>
      </w:r>
      <w:r w:rsidRPr="00E459B7">
        <w:rPr>
          <w:b/>
          <w:bCs/>
          <w:shd w:val="clear" w:color="auto" w:fill="FFFFFF"/>
        </w:rPr>
        <w:t>12)</w:t>
      </w:r>
      <w:r w:rsidR="009F1047" w:rsidRPr="00E459B7">
        <w:rPr>
          <w:b/>
          <w:bCs/>
          <w:shd w:val="clear" w:color="auto" w:fill="FFFFFF"/>
        </w:rPr>
        <w:t xml:space="preserve"> порода медоносных пчел</w:t>
      </w:r>
      <w:r w:rsidR="009F1047" w:rsidRPr="00E459B7">
        <w:rPr>
          <w:shd w:val="clear" w:color="auto" w:fill="FFFFFF"/>
        </w:rPr>
        <w:t xml:space="preserve"> - группа пчелиных семей, сформировавшаяся под влиянием естественного отбора в определенных климатических условиях и обладающая комплексом </w:t>
      </w:r>
      <w:r w:rsidR="009F1047" w:rsidRPr="00E459B7">
        <w:rPr>
          <w:shd w:val="clear" w:color="auto" w:fill="FFFFFF"/>
        </w:rPr>
        <w:lastRenderedPageBreak/>
        <w:t>признаков, устойчиво передающихся от поколения к поколению;</w:t>
      </w:r>
      <w:r w:rsidR="009F1047" w:rsidRPr="00E459B7">
        <w:br/>
      </w:r>
      <w:r w:rsidRPr="00E459B7">
        <w:rPr>
          <w:b/>
          <w:bCs/>
          <w:shd w:val="clear" w:color="auto" w:fill="FFFFFF"/>
        </w:rPr>
        <w:t xml:space="preserve">13) </w:t>
      </w:r>
      <w:r w:rsidR="009F1047" w:rsidRPr="00E459B7">
        <w:rPr>
          <w:b/>
          <w:bCs/>
          <w:shd w:val="clear" w:color="auto" w:fill="FFFFFF"/>
        </w:rPr>
        <w:t xml:space="preserve"> породное районирование пчёл</w:t>
      </w:r>
      <w:r w:rsidR="009F1047" w:rsidRPr="00E459B7">
        <w:rPr>
          <w:b/>
          <w:bCs/>
          <w:i/>
          <w:iCs/>
          <w:shd w:val="clear" w:color="auto" w:fill="FFFFFF"/>
        </w:rPr>
        <w:t> - </w:t>
      </w:r>
      <w:r w:rsidR="009F1047" w:rsidRPr="00E459B7">
        <w:rPr>
          <w:shd w:val="clear" w:color="auto" w:fill="FFFFFF"/>
        </w:rPr>
        <w:t>степень приспособленности породы медоносных пчел к данной местности климата;</w:t>
      </w:r>
      <w:r w:rsidR="009F1047" w:rsidRPr="00E459B7">
        <w:br/>
      </w:r>
      <w:r w:rsidRPr="00E459B7">
        <w:rPr>
          <w:b/>
          <w:bCs/>
          <w:shd w:val="clear" w:color="auto" w:fill="FFFFFF"/>
        </w:rPr>
        <w:t xml:space="preserve">14) </w:t>
      </w:r>
      <w:r w:rsidR="009F1047" w:rsidRPr="00E459B7">
        <w:rPr>
          <w:b/>
          <w:bCs/>
          <w:shd w:val="clear" w:color="auto" w:fill="FFFFFF"/>
        </w:rPr>
        <w:t>план породного районирования пчел</w:t>
      </w:r>
      <w:r w:rsidR="009F1047" w:rsidRPr="00E459B7">
        <w:rPr>
          <w:shd w:val="clear" w:color="auto" w:fill="FFFFFF"/>
        </w:rPr>
        <w:t> - документ, научно подтверждающий размещение пород пчел, утвержденный </w:t>
      </w:r>
      <w:r w:rsidR="00B11B4A" w:rsidRPr="00E459B7">
        <w:rPr>
          <w:shd w:val="clear" w:color="auto" w:fill="FFFFFF"/>
        </w:rPr>
        <w:t>уполномоченным государственным органом в сфере пчеловодства;</w:t>
      </w:r>
      <w:r w:rsidR="009F1047" w:rsidRPr="00E459B7">
        <w:br/>
      </w:r>
      <w:r w:rsidRPr="00E459B7">
        <w:rPr>
          <w:b/>
          <w:bCs/>
          <w:shd w:val="clear" w:color="auto" w:fill="FFFFFF"/>
        </w:rPr>
        <w:t xml:space="preserve">15) </w:t>
      </w:r>
      <w:r w:rsidR="009F1047" w:rsidRPr="00E459B7">
        <w:rPr>
          <w:b/>
          <w:bCs/>
          <w:shd w:val="clear" w:color="auto" w:fill="FFFFFF"/>
        </w:rPr>
        <w:t>пасека - </w:t>
      </w:r>
      <w:r w:rsidR="00B11B4A" w:rsidRPr="00E459B7">
        <w:rPr>
          <w:shd w:val="clear" w:color="auto" w:fill="FFFFFF"/>
        </w:rPr>
        <w:t>г</w:t>
      </w:r>
      <w:r w:rsidR="00B11B4A" w:rsidRPr="00E459B7">
        <w:rPr>
          <w:spacing w:val="2"/>
        </w:rPr>
        <w:t>руппа пчелиных семей в ульях с необходимыми для работы с ними постройками и принадлежностями на определенном земельном участке.</w:t>
      </w:r>
      <w:r w:rsidR="009F1047" w:rsidRPr="00E459B7">
        <w:br/>
      </w:r>
      <w:r w:rsidRPr="00E459B7">
        <w:rPr>
          <w:b/>
          <w:bCs/>
          <w:shd w:val="clear" w:color="auto" w:fill="FFFFFF"/>
        </w:rPr>
        <w:t xml:space="preserve">16) </w:t>
      </w:r>
      <w:r w:rsidR="009F1047" w:rsidRPr="00E459B7">
        <w:rPr>
          <w:b/>
          <w:bCs/>
          <w:shd w:val="clear" w:color="auto" w:fill="FFFFFF"/>
        </w:rPr>
        <w:t>кочевая пасека - </w:t>
      </w:r>
      <w:r w:rsidR="009F1047" w:rsidRPr="00E459B7">
        <w:rPr>
          <w:shd w:val="clear" w:color="auto" w:fill="FFFFFF"/>
        </w:rPr>
        <w:t>пасека, которая посредством перемещения размещается у источника медосбора или массива энтомофильных растений;</w:t>
      </w:r>
      <w:r w:rsidR="009F1047" w:rsidRPr="00E459B7">
        <w:br/>
      </w:r>
      <w:r w:rsidRPr="00E459B7">
        <w:rPr>
          <w:b/>
          <w:bCs/>
          <w:shd w:val="clear" w:color="auto" w:fill="FFFFFF"/>
        </w:rPr>
        <w:t>17)</w:t>
      </w:r>
      <w:r w:rsidR="009F1047" w:rsidRPr="00E459B7">
        <w:rPr>
          <w:b/>
          <w:bCs/>
          <w:shd w:val="clear" w:color="auto" w:fill="FFFFFF"/>
        </w:rPr>
        <w:t xml:space="preserve"> стационарная пасека -</w:t>
      </w:r>
      <w:r w:rsidR="009F1047" w:rsidRPr="00E459B7">
        <w:rPr>
          <w:b/>
          <w:bCs/>
          <w:i/>
          <w:iCs/>
          <w:shd w:val="clear" w:color="auto" w:fill="FFFFFF"/>
        </w:rPr>
        <w:t> </w:t>
      </w:r>
      <w:r w:rsidR="009F1047" w:rsidRPr="00E459B7">
        <w:rPr>
          <w:shd w:val="clear" w:color="auto" w:fill="FFFFFF"/>
        </w:rPr>
        <w:t>пасека, размещенная на постоянном месте</w:t>
      </w:r>
      <w:r w:rsidR="00B41C5A" w:rsidRPr="00E459B7">
        <w:rPr>
          <w:shd w:val="clear" w:color="auto" w:fill="FFFFFF"/>
        </w:rPr>
        <w:t>, по месту регистрации</w:t>
      </w:r>
      <w:r w:rsidR="009F1047" w:rsidRPr="00E459B7">
        <w:rPr>
          <w:shd w:val="clear" w:color="auto" w:fill="FFFFFF"/>
        </w:rPr>
        <w:t>;</w:t>
      </w:r>
      <w:r w:rsidR="009F1047" w:rsidRPr="00E459B7">
        <w:br/>
      </w:r>
      <w:r w:rsidRPr="00E459B7">
        <w:rPr>
          <w:b/>
          <w:bCs/>
          <w:shd w:val="clear" w:color="auto" w:fill="FFFFFF"/>
        </w:rPr>
        <w:t xml:space="preserve">18) </w:t>
      </w:r>
      <w:r w:rsidR="009F1047" w:rsidRPr="00E459B7">
        <w:rPr>
          <w:b/>
          <w:bCs/>
          <w:shd w:val="clear" w:color="auto" w:fill="FFFFFF"/>
        </w:rPr>
        <w:t xml:space="preserve"> улей </w:t>
      </w:r>
      <w:r w:rsidR="009F1047" w:rsidRPr="00E459B7">
        <w:rPr>
          <w:shd w:val="clear" w:color="auto" w:fill="FFFFFF"/>
        </w:rPr>
        <w:t>- сооружение для содержания пчелиной семьи;</w:t>
      </w:r>
      <w:r w:rsidR="009F1047" w:rsidRPr="00E459B7">
        <w:br/>
      </w:r>
      <w:r w:rsidRPr="00E459B7">
        <w:rPr>
          <w:b/>
          <w:bCs/>
          <w:shd w:val="clear" w:color="auto" w:fill="FFFFFF"/>
        </w:rPr>
        <w:t>19)</w:t>
      </w:r>
      <w:r w:rsidR="00894F22" w:rsidRPr="00E459B7">
        <w:rPr>
          <w:shd w:val="clear" w:color="auto" w:fill="FFFFFF"/>
        </w:rPr>
        <w:t xml:space="preserve"> </w:t>
      </w:r>
      <w:r w:rsidR="009F1047" w:rsidRPr="00E459B7">
        <w:rPr>
          <w:b/>
          <w:bCs/>
          <w:shd w:val="clear" w:color="auto" w:fill="FFFFFF"/>
        </w:rPr>
        <w:t>энтомофильные сельскохозяйственные культурные растения - </w:t>
      </w:r>
      <w:r w:rsidR="009F1047" w:rsidRPr="00E459B7">
        <w:rPr>
          <w:shd w:val="clear" w:color="auto" w:fill="FFFFFF"/>
        </w:rPr>
        <w:t>сельскохозяйственные растения опыляемые насекомыми;</w:t>
      </w:r>
      <w:r w:rsidR="009F1047" w:rsidRPr="00E459B7">
        <w:br/>
      </w:r>
      <w:r w:rsidRPr="00E459B7">
        <w:rPr>
          <w:b/>
          <w:bCs/>
          <w:shd w:val="clear" w:color="auto" w:fill="FFFFFF"/>
        </w:rPr>
        <w:t xml:space="preserve">20) </w:t>
      </w:r>
      <w:r w:rsidR="009F1047" w:rsidRPr="00E459B7">
        <w:rPr>
          <w:b/>
          <w:bCs/>
          <w:shd w:val="clear" w:color="auto" w:fill="FFFFFF"/>
        </w:rPr>
        <w:t>энтомофильные дикорастущие растения</w:t>
      </w:r>
      <w:r w:rsidR="009F1047" w:rsidRPr="00E459B7">
        <w:rPr>
          <w:shd w:val="clear" w:color="auto" w:fill="FFFFFF"/>
        </w:rPr>
        <w:t xml:space="preserve"> - дикорастущие растения опыляемые насекомыми</w:t>
      </w:r>
      <w:r w:rsidR="00454F5D" w:rsidRPr="00E459B7">
        <w:rPr>
          <w:shd w:val="clear" w:color="auto" w:fill="FFFFFF"/>
        </w:rPr>
        <w:t>;</w:t>
      </w:r>
    </w:p>
    <w:p w14:paraId="4D131B07" w14:textId="0E2AF609" w:rsidR="00880833" w:rsidRPr="00E459B7" w:rsidRDefault="00880833" w:rsidP="00894F22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hd w:val="clear" w:color="auto" w:fill="FFFFFF"/>
        </w:rPr>
      </w:pPr>
      <w:r w:rsidRPr="00E459B7">
        <w:rPr>
          <w:b/>
          <w:bCs/>
          <w:spacing w:val="2"/>
          <w:shd w:val="clear" w:color="auto" w:fill="FFFFFF"/>
        </w:rPr>
        <w:t xml:space="preserve">21) ветеринарно-санитарный паспорт пасеки- </w:t>
      </w:r>
      <w:r w:rsidRPr="00E459B7">
        <w:rPr>
          <w:spacing w:val="2"/>
          <w:shd w:val="clear" w:color="auto" w:fill="FFFFFF"/>
        </w:rPr>
        <w:t xml:space="preserve">документ учета сведений о соответствии пасеки ветеринарно-санитарным требованиям, благополучии пчелиных семей по болезням и проводимых ветеринарных мероприятиях, регистрируемый в </w:t>
      </w:r>
      <w:r w:rsidR="00EC5DC1" w:rsidRPr="00E459B7">
        <w:rPr>
          <w:spacing w:val="2"/>
          <w:shd w:val="clear" w:color="auto" w:fill="FFFFFF"/>
        </w:rPr>
        <w:t>территориальном</w:t>
      </w:r>
      <w:r w:rsidRPr="00E459B7">
        <w:rPr>
          <w:spacing w:val="2"/>
          <w:shd w:val="clear" w:color="auto" w:fill="FFFFFF"/>
        </w:rPr>
        <w:t xml:space="preserve"> учреждении государственной ветеринарной службы по месту нахождения пасеки.</w:t>
      </w:r>
    </w:p>
    <w:p w14:paraId="5E1BFDFD" w14:textId="71BDD74D" w:rsidR="002203FF" w:rsidRPr="00E459B7" w:rsidRDefault="00454F5D" w:rsidP="00894F22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b/>
          <w:bCs/>
          <w:shd w:val="clear" w:color="auto" w:fill="FFFFFF"/>
        </w:rPr>
      </w:pPr>
      <w:r w:rsidRPr="00E459B7" w:rsidDel="00454F5D">
        <w:t xml:space="preserve"> </w:t>
      </w:r>
      <w:r w:rsidR="009F1047" w:rsidRPr="00E459B7">
        <w:br/>
      </w:r>
      <w:r w:rsidR="009F1047" w:rsidRPr="00E459B7">
        <w:rPr>
          <w:b/>
          <w:bCs/>
          <w:shd w:val="clear" w:color="auto" w:fill="FFFFFF"/>
        </w:rPr>
        <w:t>Статья 2. Цель и задачи настоящего закона</w:t>
      </w:r>
      <w:r w:rsidR="009F1047" w:rsidRPr="00E459B7">
        <w:br/>
      </w:r>
      <w:r w:rsidR="004A2E7C" w:rsidRPr="00E459B7">
        <w:rPr>
          <w:shd w:val="clear" w:color="auto" w:fill="FFFFFF"/>
        </w:rPr>
        <w:t xml:space="preserve">           </w:t>
      </w:r>
      <w:r w:rsidR="009F1047" w:rsidRPr="00E459B7">
        <w:rPr>
          <w:shd w:val="clear" w:color="auto" w:fill="FFFFFF"/>
        </w:rPr>
        <w:t>1.Основными целями настоящего закона являются:</w:t>
      </w:r>
      <w:r w:rsidR="009F1047" w:rsidRPr="00E459B7">
        <w:br/>
      </w:r>
      <w:r w:rsidR="009F1047" w:rsidRPr="00E459B7">
        <w:rPr>
          <w:shd w:val="clear" w:color="auto" w:fill="FFFFFF"/>
        </w:rPr>
        <w:t>правовое регулирование отношений, возникающих при осуществлении деятельности в области производства, переработки и использования продуктов пчеловодства, охраны и воспроизводства медоносных пчел, эффективного применения их для опыления энтомофильных сельскохозяйственных культурных растений, охраны окружающей среды как среды обитания и деятельности медоносных пчел</w:t>
      </w:r>
      <w:r w:rsidR="002762E3" w:rsidRPr="00E459B7">
        <w:rPr>
          <w:shd w:val="clear" w:color="auto" w:fill="FFFFFF"/>
        </w:rPr>
        <w:t>.</w:t>
      </w:r>
      <w:r w:rsidR="009F1047" w:rsidRPr="00E459B7">
        <w:br/>
      </w:r>
      <w:r w:rsidR="004A2E7C" w:rsidRPr="00E459B7">
        <w:rPr>
          <w:shd w:val="clear" w:color="auto" w:fill="FFFFFF"/>
        </w:rPr>
        <w:t xml:space="preserve">           2. </w:t>
      </w:r>
      <w:r w:rsidR="009F1047" w:rsidRPr="00E459B7">
        <w:rPr>
          <w:shd w:val="clear" w:color="auto" w:fill="FFFFFF"/>
        </w:rPr>
        <w:t>Настоящий закон направлен на решение следующих задач:</w:t>
      </w:r>
      <w:r w:rsidR="009F1047" w:rsidRPr="00E459B7">
        <w:br/>
      </w:r>
      <w:r w:rsidR="00CD340F" w:rsidRPr="00E459B7">
        <w:rPr>
          <w:shd w:val="clear" w:color="auto" w:fill="FFFFFF"/>
        </w:rPr>
        <w:t xml:space="preserve">1) </w:t>
      </w:r>
      <w:r w:rsidR="009F1047" w:rsidRPr="00E459B7">
        <w:rPr>
          <w:shd w:val="clear" w:color="auto" w:fill="FFFFFF"/>
        </w:rPr>
        <w:t>определение основных правил деятельности в области пчеловодства, охраны, воспроизводства, использования медоносных пчел и продуктов их жизнедеятельности;</w:t>
      </w:r>
      <w:r w:rsidR="009F1047" w:rsidRPr="00E459B7">
        <w:br/>
      </w:r>
      <w:r w:rsidR="00CD340F" w:rsidRPr="00E459B7">
        <w:rPr>
          <w:shd w:val="clear" w:color="auto" w:fill="FFFFFF"/>
        </w:rPr>
        <w:t xml:space="preserve">2) </w:t>
      </w:r>
      <w:r w:rsidR="009F1047" w:rsidRPr="00E459B7">
        <w:rPr>
          <w:shd w:val="clear" w:color="auto" w:fill="FFFFFF"/>
        </w:rPr>
        <w:t>определение компетенции, ответственности и взаимодействия государственных органов, органов местного самоуправления других субъектов, задействованных в сфере развития пчеловодства;</w:t>
      </w:r>
      <w:r w:rsidR="009F1047" w:rsidRPr="00E459B7">
        <w:br/>
      </w:r>
      <w:r w:rsidR="00CD340F" w:rsidRPr="00E459B7">
        <w:rPr>
          <w:shd w:val="clear" w:color="auto" w:fill="FFFFFF"/>
        </w:rPr>
        <w:t xml:space="preserve">3) </w:t>
      </w:r>
      <w:r w:rsidR="009F1047" w:rsidRPr="00E459B7">
        <w:rPr>
          <w:shd w:val="clear" w:color="auto" w:fill="FFFFFF"/>
        </w:rPr>
        <w:t>определение методов экономического стимулирования для обеспечения эффективного развития</w:t>
      </w:r>
      <w:r w:rsidR="00CD340F" w:rsidRPr="00E459B7">
        <w:rPr>
          <w:shd w:val="clear" w:color="auto" w:fill="FFFFFF"/>
        </w:rPr>
        <w:t xml:space="preserve"> </w:t>
      </w:r>
      <w:r w:rsidR="009F1047" w:rsidRPr="00E459B7">
        <w:rPr>
          <w:shd w:val="clear" w:color="auto" w:fill="FFFFFF"/>
        </w:rPr>
        <w:t>пчеловодства;</w:t>
      </w:r>
      <w:r w:rsidR="009F1047" w:rsidRPr="00E459B7">
        <w:br/>
      </w:r>
      <w:r w:rsidR="00CD340F" w:rsidRPr="00E459B7">
        <w:rPr>
          <w:shd w:val="clear" w:color="auto" w:fill="FFFFFF"/>
        </w:rPr>
        <w:t xml:space="preserve">4) </w:t>
      </w:r>
      <w:r w:rsidR="009F1047" w:rsidRPr="00E459B7">
        <w:rPr>
          <w:shd w:val="clear" w:color="auto" w:fill="FFFFFF"/>
        </w:rPr>
        <w:t>создание правовых основ приоритетного использования опылительной деятельности медоносных пчел для повышения продуктивности сельскохозяйственного растениеводства;</w:t>
      </w:r>
      <w:r w:rsidR="009F1047" w:rsidRPr="00E459B7">
        <w:br/>
      </w:r>
      <w:r w:rsidR="00CD340F" w:rsidRPr="00E459B7">
        <w:rPr>
          <w:shd w:val="clear" w:color="auto" w:fill="FFFFFF"/>
        </w:rPr>
        <w:t xml:space="preserve">5) </w:t>
      </w:r>
      <w:r w:rsidR="009F1047" w:rsidRPr="00E459B7">
        <w:rPr>
          <w:shd w:val="clear" w:color="auto" w:fill="FFFFFF"/>
        </w:rPr>
        <w:t>создание условий для развития производства продуктов пчеловодства;</w:t>
      </w:r>
      <w:r w:rsidR="009F1047" w:rsidRPr="00E459B7">
        <w:br/>
      </w:r>
      <w:r w:rsidR="00CD340F" w:rsidRPr="00E459B7">
        <w:rPr>
          <w:shd w:val="clear" w:color="auto" w:fill="FFFFFF"/>
        </w:rPr>
        <w:t xml:space="preserve">6) </w:t>
      </w:r>
      <w:r w:rsidR="009F1047" w:rsidRPr="00E459B7">
        <w:rPr>
          <w:shd w:val="clear" w:color="auto" w:fill="FFFFFF"/>
        </w:rPr>
        <w:t>обеспечение защиты прав и интересов физических и юридических лиц, занимающихся пчеловодством на территории Кыргызской Республики;</w:t>
      </w:r>
      <w:r w:rsidR="009F1047" w:rsidRPr="00E459B7">
        <w:br/>
      </w:r>
      <w:r w:rsidR="00CD340F" w:rsidRPr="00E459B7">
        <w:rPr>
          <w:shd w:val="clear" w:color="auto" w:fill="FFFFFF"/>
        </w:rPr>
        <w:t>7)</w:t>
      </w:r>
      <w:r w:rsidR="009F1047" w:rsidRPr="00E459B7">
        <w:rPr>
          <w:shd w:val="clear" w:color="auto" w:fill="FFFFFF"/>
        </w:rPr>
        <w:t xml:space="preserve"> обеспечение охраны медоносных пчел и создание условий для сохранения и улучшения </w:t>
      </w:r>
      <w:r w:rsidR="009F1047" w:rsidRPr="00E459B7">
        <w:rPr>
          <w:shd w:val="clear" w:color="auto" w:fill="FFFFFF"/>
        </w:rPr>
        <w:lastRenderedPageBreak/>
        <w:t>их генофонда.</w:t>
      </w:r>
      <w:r w:rsidR="009F1047" w:rsidRPr="00E459B7">
        <w:br/>
      </w:r>
    </w:p>
    <w:p w14:paraId="72EBCCD1" w14:textId="77777777" w:rsidR="002203FF" w:rsidRPr="00E459B7" w:rsidRDefault="009F1047" w:rsidP="00894F2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3. Законодательство в области пчеловодства</w:t>
      </w:r>
    </w:p>
    <w:p w14:paraId="5BBFEC1D" w14:textId="1AF9A82D" w:rsidR="00CD340F" w:rsidRPr="00E459B7" w:rsidRDefault="004A2E7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Законодательство Кыргызской Республики в области пчеловодства состоит из настоящего Закона, других нормативных правовых актов Кыргызской Республики регулирующих правоотношения в сфере пчеловодства, а также вступивших в силу международных договоров и соглашений, участником которых является Кыргызская Республика.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Положения законов и иных нормативных правовых актов Кыргызской Республики, касающиеся сферы применения настоящего Закона, применяются в части, не противоречащей настоящему Закону.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75F0390D" w14:textId="319B3034" w:rsidR="00EE1DEC" w:rsidRPr="00E459B7" w:rsidRDefault="009F1047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4. Основные принципы законодательства в области пчеловодства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Физические и юридические лица Кыргызской Республики, осуществляющие деятельность в области пчеловодства, государственные органы, органы местного самоуправления, местные сообщества, другие субъекты, деятельность которых оказывает влияние на осуществление пчеловодческой деятельности должны руководствоваться следующими основными принципами: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02ACF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1)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сохранение окружающей природной среды и среды обитания медоносных пчел;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02ACF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2)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приоритетность безопасности жизни, здоровья и труда человека;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02ACF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3)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создание условий для развития пчеловодства и субъектов деятельности в области пчеловодства;</w:t>
      </w:r>
    </w:p>
    <w:p w14:paraId="5B1D5C12" w14:textId="3CA40CC6" w:rsidR="009F1047" w:rsidRPr="00E459B7" w:rsidRDefault="00EE1DE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4) приоритетность развития органического пчеловодства;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</w:t>
      </w:r>
      <w:r w:rsidR="00F02ACF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осуществление сотрудничества на взаимовыгодной основе;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</w:t>
      </w:r>
      <w:r w:rsidR="00F02ACF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соблюдение и защита прав физических и юридических лиц, осуществляющих деятельность в области пчеловодства;</w:t>
      </w:r>
    </w:p>
    <w:p w14:paraId="1061F8FB" w14:textId="7C8ACFDC" w:rsidR="009F1047" w:rsidRPr="00E459B7" w:rsidRDefault="00EE1DE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7</w:t>
      </w:r>
      <w:r w:rsidR="00F02ACF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непременность соблюдения требований законодательства Кыргызской Республики в области пчеловодства, нарушение которых влечет за собой привлечение к ответственности.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EB27D29" w14:textId="488E8EC3" w:rsidR="009F1047" w:rsidRPr="00E459B7" w:rsidRDefault="009F1047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5. </w:t>
      </w:r>
      <w:bookmarkStart w:id="1" w:name="_Hlk36557799"/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Права и обязанности физических и юридических лиц, осуществляющих деятельность в области пчеловодства</w:t>
      </w:r>
      <w:bookmarkEnd w:id="1"/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Физические и юридические лица, </w:t>
      </w:r>
      <w:r w:rsidR="00F376A6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осуществляющие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деятельности в области пчеловодства имеют право: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A25A6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459B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пользоваться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поддержкой в организации и развитии пчеловодства;</w:t>
      </w:r>
    </w:p>
    <w:p w14:paraId="10785F1F" w14:textId="02688BF0" w:rsidR="009F1047" w:rsidRPr="00E459B7" w:rsidRDefault="00CA25A6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ветеринарную помощь в проведении мероприятий по предупреждению болезней пчел, их лечению, борьбе с вредителями пчелиных семей;</w:t>
      </w:r>
    </w:p>
    <w:p w14:paraId="30963A0F" w14:textId="7FCD1C2C" w:rsidR="00B41C5A" w:rsidRPr="00E459B7" w:rsidRDefault="00CA25A6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B41C5A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4DE9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</w:t>
      </w:r>
      <w:r w:rsidR="001D54AB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B4DE9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рать найденный безнадзорный пчелиный рой и разместить его на собственной пасеке с правом дальнейшего владения им;</w:t>
      </w:r>
    </w:p>
    <w:p w14:paraId="0E3E1B1B" w14:textId="7ABEC7B5" w:rsidR="006B4DE9" w:rsidRPr="00E459B7" w:rsidRDefault="00B261BB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6B4DE9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</w:t>
      </w:r>
      <w:r w:rsidR="001D54AB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B4DE9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рать вылетевший из собственной пасеки и осевший на чужом участке пчелиный рой в случае непрерывного его преследования, при этом владелец данного участка не вправе собрать указанный рой;</w:t>
      </w:r>
    </w:p>
    <w:p w14:paraId="7FA2A37C" w14:textId="0400681D" w:rsidR="009F1047" w:rsidRPr="00E459B7" w:rsidRDefault="00B261BB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своевременную, полную и достоверную информацию о состоянии окружающей среды, а также о ситуациях, представляющих опасность для пчелиных семей;</w:t>
      </w:r>
    </w:p>
    <w:p w14:paraId="1D66D398" w14:textId="1EA6CFAB" w:rsidR="009F1047" w:rsidRPr="00E459B7" w:rsidRDefault="00B261BB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требовать в соответствии с действующим законодательством Кыргызской Республики возмещения ущерба, нанесенного ему физическими или юридическими лицами, должностными лицами государственных органов и органов местного самоуправления;</w:t>
      </w:r>
    </w:p>
    <w:p w14:paraId="0CD03854" w14:textId="00799044" w:rsidR="009F1047" w:rsidRPr="00E459B7" w:rsidRDefault="00B261BB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обжалование в суде решений, действий или бездействий государственных органов, органов местного самоуправления, их должностных лиц;</w:t>
      </w:r>
    </w:p>
    <w:p w14:paraId="2B0D9448" w14:textId="52A03C92" w:rsidR="009F1047" w:rsidRPr="00E459B7" w:rsidRDefault="00B261BB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объединяться с другими пчеловодами в различные объединения и сообщества пчеловодов.</w:t>
      </w:r>
    </w:p>
    <w:p w14:paraId="324D9150" w14:textId="0F43DA36" w:rsidR="00B92019" w:rsidRPr="00E459B7" w:rsidRDefault="004A2E7C" w:rsidP="00894F22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 Физические и юридические лица, </w:t>
      </w:r>
      <w:r w:rsidR="006B4DE9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осуществляющие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деятельности в области пчеловодства обязаны: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B261BB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6B4DE9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зарегистрировать в органе местного самоуправления адрес </w:t>
      </w:r>
      <w:r w:rsidR="00EE5576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стационарной и</w:t>
      </w:r>
      <w:r w:rsidR="00A34AF3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временно размещенной пасеки, </w:t>
      </w:r>
      <w:r w:rsidR="007E68A0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пчелиных семей, а также адрес владельца пасеки</w:t>
      </w:r>
      <w:r w:rsidR="009B5741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92019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4CC8074" w14:textId="3917136C" w:rsidR="009B5741" w:rsidRPr="00E459B7" w:rsidRDefault="00B261BB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9B5741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до 31 декабря сообщать о количестве пчелиных семей и изменения происшедшие в адресе постоянного размещения пасеки в органы местного самоуправления;</w:t>
      </w:r>
    </w:p>
    <w:p w14:paraId="1468CC8B" w14:textId="4550ECDA" w:rsidR="00ED764C" w:rsidRPr="00E459B7" w:rsidRDefault="00B261BB" w:rsidP="00894F2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3F5BC2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453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764C" w:rsidRPr="00E459B7">
        <w:rPr>
          <w:rFonts w:ascii="Times New Roman" w:hAnsi="Times New Roman" w:cs="Times New Roman"/>
          <w:sz w:val="24"/>
          <w:szCs w:val="24"/>
        </w:rPr>
        <w:t>предоставлять уполномоченному государственному органу по ветеринарии или органам местного самоуправления в случае делегирования им государственных полномочий по идентификации и регистрации животных и хозяйств достоверную информацию о хозяйстве, о движении животных для регистрации в Едином государственном реестре идентифицированных животных в порядке, установленном Правительством Кыргызской Республики;</w:t>
      </w:r>
    </w:p>
    <w:p w14:paraId="137BA147" w14:textId="4C9B4022" w:rsidR="00ED764C" w:rsidRPr="00E459B7" w:rsidRDefault="00B261BB" w:rsidP="00894F22">
      <w:pPr>
        <w:pStyle w:val="tkTekst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E459B7">
        <w:rPr>
          <w:rFonts w:ascii="Times New Roman" w:hAnsi="Times New Roman" w:cs="Times New Roman"/>
          <w:sz w:val="24"/>
          <w:szCs w:val="24"/>
        </w:rPr>
        <w:t>4)</w:t>
      </w:r>
      <w:r w:rsidR="00ED764C" w:rsidRPr="00E459B7">
        <w:rPr>
          <w:rFonts w:ascii="Times New Roman" w:hAnsi="Times New Roman" w:cs="Times New Roman"/>
          <w:sz w:val="24"/>
          <w:szCs w:val="24"/>
        </w:rPr>
        <w:t xml:space="preserve"> вести учет идентифицированных животных в порядке, установленном Прави</w:t>
      </w:r>
      <w:r w:rsidR="009225D5" w:rsidRPr="00E459B7">
        <w:rPr>
          <w:rFonts w:ascii="Times New Roman" w:hAnsi="Times New Roman" w:cs="Times New Roman"/>
          <w:sz w:val="24"/>
          <w:szCs w:val="24"/>
        </w:rPr>
        <w:t xml:space="preserve">тельством Кыргызской Республики </w:t>
      </w:r>
      <w:r w:rsidR="00EE5576" w:rsidRPr="00E459B7">
        <w:rPr>
          <w:rFonts w:ascii="Times New Roman" w:hAnsi="Times New Roman" w:cs="Times New Roman"/>
          <w:sz w:val="24"/>
          <w:szCs w:val="24"/>
        </w:rPr>
        <w:t>и иметь</w:t>
      </w:r>
      <w:r w:rsidR="009225D5" w:rsidRPr="00E459B7">
        <w:rPr>
          <w:rFonts w:ascii="Times New Roman" w:hAnsi="Times New Roman" w:cs="Times New Roman"/>
          <w:sz w:val="24"/>
          <w:szCs w:val="24"/>
        </w:rPr>
        <w:t xml:space="preserve"> </w:t>
      </w:r>
      <w:r w:rsidR="009B5741" w:rsidRPr="00E459B7">
        <w:rPr>
          <w:rFonts w:ascii="Times New Roman" w:hAnsi="Times New Roman" w:cs="Times New Roman"/>
          <w:bCs/>
          <w:sz w:val="24"/>
          <w:szCs w:val="24"/>
        </w:rPr>
        <w:t>в</w:t>
      </w:r>
      <w:r w:rsidR="009225D5" w:rsidRPr="00E459B7">
        <w:rPr>
          <w:rFonts w:ascii="Times New Roman" w:hAnsi="Times New Roman" w:cs="Times New Roman"/>
          <w:bCs/>
          <w:sz w:val="24"/>
          <w:szCs w:val="24"/>
        </w:rPr>
        <w:t>етеринарное свидетельство по форме № 1а</w:t>
      </w:r>
      <w:r w:rsidR="009225D5" w:rsidRPr="00E459B7">
        <w:rPr>
          <w:rFonts w:ascii="Times New Roman" w:hAnsi="Times New Roman" w:cs="Times New Roman"/>
          <w:sz w:val="24"/>
          <w:szCs w:val="24"/>
        </w:rPr>
        <w:t xml:space="preserve"> </w:t>
      </w:r>
      <w:r w:rsidR="009B5741" w:rsidRPr="00E459B7">
        <w:rPr>
          <w:rFonts w:ascii="Times New Roman" w:hAnsi="Times New Roman" w:cs="Times New Roman"/>
          <w:sz w:val="24"/>
          <w:szCs w:val="24"/>
        </w:rPr>
        <w:t>выданный и зарегистрированный уполномоченным государственным органом по ветеринарной безопасности;</w:t>
      </w:r>
    </w:p>
    <w:p w14:paraId="08E6DDCA" w14:textId="7FD40078" w:rsidR="009B5741" w:rsidRPr="00E459B7" w:rsidRDefault="00B261BB" w:rsidP="00894F2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E459B7">
        <w:rPr>
          <w:rFonts w:ascii="Times New Roman" w:hAnsi="Times New Roman" w:cs="Times New Roman"/>
          <w:sz w:val="24"/>
          <w:szCs w:val="24"/>
        </w:rPr>
        <w:t>5)</w:t>
      </w:r>
      <w:r w:rsidR="009B5741" w:rsidRPr="00E459B7">
        <w:rPr>
          <w:rFonts w:ascii="Times New Roman" w:hAnsi="Times New Roman" w:cs="Times New Roman"/>
          <w:sz w:val="24"/>
          <w:szCs w:val="24"/>
        </w:rPr>
        <w:t xml:space="preserve"> обеспечить внесение в </w:t>
      </w:r>
      <w:r w:rsidR="00E5049A" w:rsidRPr="00E459B7">
        <w:rPr>
          <w:rFonts w:ascii="Times New Roman" w:hAnsi="Times New Roman" w:cs="Times New Roman"/>
          <w:sz w:val="24"/>
          <w:szCs w:val="24"/>
        </w:rPr>
        <w:t xml:space="preserve">ветеринарно-санитарный </w:t>
      </w:r>
      <w:proofErr w:type="gramStart"/>
      <w:r w:rsidR="00E5049A" w:rsidRPr="00E459B7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EE5576" w:rsidRPr="00E459B7">
        <w:rPr>
          <w:rFonts w:ascii="Times New Roman" w:hAnsi="Times New Roman" w:cs="Times New Roman"/>
          <w:sz w:val="24"/>
          <w:szCs w:val="24"/>
        </w:rPr>
        <w:t xml:space="preserve"> </w:t>
      </w:r>
      <w:r w:rsidR="00E5049A" w:rsidRPr="00E459B7">
        <w:rPr>
          <w:rFonts w:ascii="Times New Roman" w:hAnsi="Times New Roman" w:cs="Times New Roman"/>
          <w:sz w:val="24"/>
          <w:szCs w:val="24"/>
        </w:rPr>
        <w:t>пасеки</w:t>
      </w:r>
      <w:proofErr w:type="gramEnd"/>
      <w:r w:rsidR="00E5049A" w:rsidRPr="00E459B7">
        <w:rPr>
          <w:rFonts w:ascii="Times New Roman" w:hAnsi="Times New Roman" w:cs="Times New Roman"/>
          <w:sz w:val="24"/>
          <w:szCs w:val="24"/>
        </w:rPr>
        <w:t xml:space="preserve"> </w:t>
      </w:r>
      <w:r w:rsidR="00EE5576" w:rsidRPr="00E459B7">
        <w:rPr>
          <w:rFonts w:ascii="Times New Roman" w:hAnsi="Times New Roman" w:cs="Times New Roman"/>
          <w:sz w:val="24"/>
          <w:szCs w:val="24"/>
        </w:rPr>
        <w:t>записей</w:t>
      </w:r>
      <w:r w:rsidR="009B5741" w:rsidRPr="00E459B7">
        <w:rPr>
          <w:rFonts w:ascii="Times New Roman" w:hAnsi="Times New Roman" w:cs="Times New Roman"/>
          <w:sz w:val="24"/>
          <w:szCs w:val="24"/>
        </w:rPr>
        <w:t xml:space="preserve"> о всех профилактических и лечебных мероприятиях по борьбе с болезнями пчел, адресов пасеки на кочевке, а также (в случае племенной пасеки) результатов бонитировки пчелосемей </w:t>
      </w:r>
      <w:r w:rsidR="00E5049A" w:rsidRPr="00E459B7">
        <w:rPr>
          <w:rFonts w:ascii="Times New Roman" w:hAnsi="Times New Roman" w:cs="Times New Roman"/>
          <w:sz w:val="24"/>
          <w:szCs w:val="24"/>
        </w:rPr>
        <w:t>;</w:t>
      </w:r>
    </w:p>
    <w:p w14:paraId="1BD73C51" w14:textId="03230671" w:rsidR="009F1047" w:rsidRPr="00E459B7" w:rsidRDefault="00B261BB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требования и нормы, установленные законодательством Кыргызской Республики в области пчеловодства;</w:t>
      </w:r>
    </w:p>
    <w:p w14:paraId="2B31B02A" w14:textId="71BAC07D" w:rsidR="009F1047" w:rsidRPr="00E459B7" w:rsidRDefault="00B261BB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</w:t>
      </w:r>
      <w:r w:rsidR="00F376A6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зоотехнические,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ветеринарно-санитарные требования, установленные законодательством Кыргызской Республики;</w:t>
      </w:r>
    </w:p>
    <w:p w14:paraId="2C4012B3" w14:textId="24777865" w:rsidR="009F1047" w:rsidRPr="00E459B7" w:rsidRDefault="00B261BB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сообщать уполномоченному государственному органу в области ветеринарии о любом случае заболевания или внезапной гибели медоносных пчел, а также появления у медоносных пчел признаков болезни;</w:t>
      </w:r>
    </w:p>
    <w:p w14:paraId="311A35E5" w14:textId="16528459" w:rsidR="009F1047" w:rsidRPr="00E459B7" w:rsidRDefault="00B261BB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необходимые меры по охране медоносных пчел;</w:t>
      </w:r>
    </w:p>
    <w:p w14:paraId="55925600" w14:textId="76AC1302" w:rsidR="009F1047" w:rsidRPr="00E459B7" w:rsidRDefault="00B261BB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допускать фальсификации продукции пчеловодства.</w:t>
      </w:r>
    </w:p>
    <w:p w14:paraId="69FA2699" w14:textId="4D88B689" w:rsidR="00B92019" w:rsidRPr="00E459B7" w:rsidRDefault="00B261BB" w:rsidP="00894F2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E459B7">
        <w:rPr>
          <w:rFonts w:ascii="Times New Roman" w:hAnsi="Times New Roman" w:cs="Times New Roman"/>
          <w:sz w:val="24"/>
          <w:szCs w:val="24"/>
        </w:rPr>
        <w:t>11) не до</w:t>
      </w:r>
      <w:r w:rsidR="00B92019" w:rsidRPr="00E459B7">
        <w:rPr>
          <w:rFonts w:ascii="Times New Roman" w:hAnsi="Times New Roman" w:cs="Times New Roman"/>
          <w:sz w:val="24"/>
          <w:szCs w:val="24"/>
        </w:rPr>
        <w:t>пускать засорения и загрязнения пастбищ,</w:t>
      </w:r>
      <w:r w:rsidR="00A624E1" w:rsidRPr="00E459B7">
        <w:rPr>
          <w:rFonts w:ascii="Times New Roman" w:hAnsi="Times New Roman" w:cs="Times New Roman"/>
          <w:sz w:val="24"/>
          <w:szCs w:val="24"/>
        </w:rPr>
        <w:t xml:space="preserve"> мест размещения пасеки</w:t>
      </w:r>
      <w:r w:rsidR="00E5049A" w:rsidRPr="00E459B7">
        <w:rPr>
          <w:rFonts w:ascii="Times New Roman" w:hAnsi="Times New Roman" w:cs="Times New Roman"/>
          <w:sz w:val="24"/>
          <w:szCs w:val="24"/>
        </w:rPr>
        <w:t>,</w:t>
      </w:r>
      <w:r w:rsidR="00B92019" w:rsidRPr="00E459B7">
        <w:rPr>
          <w:rFonts w:ascii="Times New Roman" w:hAnsi="Times New Roman" w:cs="Times New Roman"/>
          <w:sz w:val="24"/>
          <w:szCs w:val="24"/>
        </w:rPr>
        <w:t xml:space="preserve"> биологического и химического их заражения и мест водопоя скота;</w:t>
      </w:r>
    </w:p>
    <w:p w14:paraId="3CA7AB4D" w14:textId="01514D04" w:rsidR="00B92019" w:rsidRPr="00E459B7" w:rsidRDefault="00B261BB" w:rsidP="00894F2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E459B7">
        <w:rPr>
          <w:rFonts w:ascii="Times New Roman" w:hAnsi="Times New Roman" w:cs="Times New Roman"/>
          <w:sz w:val="24"/>
          <w:szCs w:val="24"/>
        </w:rPr>
        <w:t xml:space="preserve">12) </w:t>
      </w:r>
      <w:r w:rsidR="00B92019" w:rsidRPr="00E459B7">
        <w:rPr>
          <w:rFonts w:ascii="Times New Roman" w:hAnsi="Times New Roman" w:cs="Times New Roman"/>
          <w:sz w:val="24"/>
          <w:szCs w:val="24"/>
        </w:rPr>
        <w:t xml:space="preserve">не нарушать интересы других </w:t>
      </w:r>
      <w:proofErr w:type="spellStart"/>
      <w:r w:rsidR="00B92019" w:rsidRPr="00E459B7">
        <w:rPr>
          <w:rFonts w:ascii="Times New Roman" w:hAnsi="Times New Roman" w:cs="Times New Roman"/>
          <w:sz w:val="24"/>
          <w:szCs w:val="24"/>
        </w:rPr>
        <w:t>пастбищепользователей</w:t>
      </w:r>
      <w:proofErr w:type="spellEnd"/>
      <w:r w:rsidR="00B92019" w:rsidRPr="00E459B7">
        <w:rPr>
          <w:rFonts w:ascii="Times New Roman" w:hAnsi="Times New Roman" w:cs="Times New Roman"/>
          <w:sz w:val="24"/>
          <w:szCs w:val="24"/>
        </w:rPr>
        <w:t xml:space="preserve"> и смежных землепользователей;</w:t>
      </w:r>
    </w:p>
    <w:p w14:paraId="07637C26" w14:textId="2704385E" w:rsidR="00B92019" w:rsidRPr="00E459B7" w:rsidRDefault="00B261BB" w:rsidP="00894F2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E459B7">
        <w:rPr>
          <w:rFonts w:ascii="Times New Roman" w:hAnsi="Times New Roman" w:cs="Times New Roman"/>
          <w:sz w:val="24"/>
          <w:szCs w:val="24"/>
        </w:rPr>
        <w:t xml:space="preserve">13) </w:t>
      </w:r>
      <w:r w:rsidR="00B92019" w:rsidRPr="00E459B7">
        <w:rPr>
          <w:rFonts w:ascii="Times New Roman" w:hAnsi="Times New Roman" w:cs="Times New Roman"/>
          <w:sz w:val="24"/>
          <w:szCs w:val="24"/>
        </w:rPr>
        <w:t xml:space="preserve"> соблюдать земельное и природоохранное законодательство Кыргызской Республики;</w:t>
      </w:r>
    </w:p>
    <w:p w14:paraId="0E9E62BF" w14:textId="67D310A8" w:rsidR="00994E15" w:rsidRPr="00E459B7" w:rsidRDefault="00B261BB" w:rsidP="00894F22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E459B7">
        <w:rPr>
          <w:rFonts w:ascii="Times New Roman" w:hAnsi="Times New Roman" w:cs="Times New Roman"/>
          <w:sz w:val="24"/>
          <w:szCs w:val="24"/>
        </w:rPr>
        <w:t xml:space="preserve">14) </w:t>
      </w:r>
      <w:r w:rsidR="00994E15" w:rsidRPr="00E459B7">
        <w:rPr>
          <w:rFonts w:ascii="Times New Roman" w:hAnsi="Times New Roman" w:cs="Times New Roman"/>
          <w:sz w:val="24"/>
          <w:szCs w:val="24"/>
        </w:rPr>
        <w:t xml:space="preserve"> использовать в технологии разведения пчел и при лечении болезней пчел только сертифицированные и зарегистрированные </w:t>
      </w:r>
      <w:r w:rsidR="008806F2" w:rsidRPr="00E459B7">
        <w:rPr>
          <w:rFonts w:ascii="Times New Roman" w:hAnsi="Times New Roman" w:cs="Times New Roman"/>
          <w:sz w:val="24"/>
          <w:szCs w:val="24"/>
        </w:rPr>
        <w:t>ветеринарные и фитотерапевтические</w:t>
      </w:r>
      <w:r w:rsidR="00994E15" w:rsidRPr="00E459B7">
        <w:rPr>
          <w:rFonts w:ascii="Times New Roman" w:hAnsi="Times New Roman" w:cs="Times New Roman"/>
          <w:sz w:val="24"/>
          <w:szCs w:val="24"/>
        </w:rPr>
        <w:t xml:space="preserve"> препараты</w:t>
      </w:r>
      <w:r w:rsidR="009C2C54" w:rsidRPr="00E459B7">
        <w:rPr>
          <w:rFonts w:ascii="Times New Roman" w:hAnsi="Times New Roman" w:cs="Times New Roman"/>
          <w:sz w:val="24"/>
          <w:szCs w:val="24"/>
        </w:rPr>
        <w:t>.</w:t>
      </w:r>
    </w:p>
    <w:p w14:paraId="6D3F01EA" w14:textId="77777777" w:rsidR="009F1047" w:rsidRPr="00E459B7" w:rsidRDefault="009F1047" w:rsidP="00894F22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9679E" w14:textId="77777777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</w:t>
      </w:r>
    </w:p>
    <w:p w14:paraId="2648EABF" w14:textId="77777777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Полномочия государственных органов и органов местного самоуправления в области пчеловодства</w:t>
      </w:r>
    </w:p>
    <w:p w14:paraId="4D1DC849" w14:textId="36E28C82" w:rsidR="00063D27" w:rsidRPr="00E459B7" w:rsidRDefault="009F1047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>Статья 6. Компетенция Правительства Кыргызской Республики в области пчеловодства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компетенцию Правительства Кыргызской Республики в области пчеловодства входит:</w:t>
      </w:r>
    </w:p>
    <w:p w14:paraId="3CBC7877" w14:textId="71348D44" w:rsidR="00E5049A" w:rsidRPr="00E459B7" w:rsidRDefault="00063D27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1) пр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оведение государственной политики в области пчеловодства;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утверждение программы развития и экономического стимулирования деятельности в области пчеловодства;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утверждение нормативных правовых актов в области пчеловодства;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утверждение перечня особо опасных болезней медоносных пчел и плана породного районирования медоносных пчел</w:t>
      </w:r>
      <w:r w:rsidR="00CD340F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14:paraId="54A76D97" w14:textId="295379A0" w:rsidR="00CD340F" w:rsidRPr="00E459B7" w:rsidRDefault="00CD340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5) </w:t>
      </w:r>
      <w:r w:rsidR="008D0B69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утверждение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правил содержания,</w:t>
      </w:r>
      <w:r w:rsidRPr="00E459B7">
        <w:rPr>
          <w:rFonts w:ascii="Times New Roman" w:eastAsia="Calibri" w:hAnsi="Times New Roman" w:cs="Times New Roman"/>
          <w:sz w:val="24"/>
          <w:szCs w:val="24"/>
        </w:rPr>
        <w:t xml:space="preserve"> перевозки медоносных пчел</w:t>
      </w:r>
      <w:r w:rsidRPr="00E459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459B7">
        <w:rPr>
          <w:rFonts w:ascii="Times New Roman" w:eastAsia="Calibri" w:hAnsi="Times New Roman" w:cs="Times New Roman"/>
          <w:sz w:val="24"/>
          <w:szCs w:val="24"/>
        </w:rPr>
        <w:t>в целях их воспроизводства, выращивания, реализации и использования для опыления сельскохозяйственных энтомофильных растений и получения продукции пчеловодства;</w:t>
      </w:r>
    </w:p>
    <w:p w14:paraId="334A790C" w14:textId="341EC1E7" w:rsidR="00CD340F" w:rsidRPr="00E459B7" w:rsidRDefault="00CD340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9B7"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="008D0B69" w:rsidRPr="00E459B7">
        <w:rPr>
          <w:rFonts w:ascii="Times New Roman" w:eastAsia="Calibri" w:hAnsi="Times New Roman" w:cs="Times New Roman"/>
          <w:sz w:val="24"/>
          <w:szCs w:val="24"/>
        </w:rPr>
        <w:t xml:space="preserve">утверждение </w:t>
      </w:r>
      <w:r w:rsidRPr="00E459B7">
        <w:rPr>
          <w:rFonts w:ascii="Times New Roman" w:eastAsia="Calibri" w:hAnsi="Times New Roman" w:cs="Times New Roman"/>
          <w:sz w:val="24"/>
          <w:szCs w:val="24"/>
        </w:rPr>
        <w:t>правил ветеринарно-санитарной экспертизы меда при продаже на рынках.</w:t>
      </w:r>
    </w:p>
    <w:p w14:paraId="2FB2A302" w14:textId="44FAFC52" w:rsidR="00063D27" w:rsidRPr="00E459B7" w:rsidRDefault="009F1047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7. Компетенция уполномоченного государственного органа в области пчеловодства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</w:t>
      </w:r>
      <w:r w:rsidR="00063D2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компетенцию уполномоченного государственного органа в области пчеловодства входит:</w:t>
      </w:r>
    </w:p>
    <w:p w14:paraId="2C3BC3A5" w14:textId="53C57AF6" w:rsidR="006179A3" w:rsidRPr="00E459B7" w:rsidRDefault="009F1047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</w:t>
      </w:r>
      <w:r w:rsidR="006179A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63D2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="006C0050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еализа</w:t>
      </w:r>
      <w:r w:rsidR="00063D2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ция</w:t>
      </w:r>
      <w:r w:rsidR="006C0050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государственной политики в области пчеловодства</w:t>
      </w:r>
      <w:r w:rsidR="006179A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14:paraId="56626CC3" w14:textId="6221DBD7" w:rsidR="006C0050" w:rsidRPr="00E459B7" w:rsidRDefault="006179A3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</w:t>
      </w:r>
      <w:r w:rsidR="0078719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="00E459B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координация управления</w:t>
      </w:r>
      <w:r w:rsidR="0078719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78719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сфере пчеловодства;</w:t>
      </w:r>
    </w:p>
    <w:p w14:paraId="3D0637DB" w14:textId="165C7FF3" w:rsidR="00603FDA" w:rsidRPr="00E459B7" w:rsidRDefault="0078719D" w:rsidP="00894F2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разработка и реализация программы развития и экономического стимулирования деятельности в области пчеловодства;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организация международного сотрудничества в области пчеловодства;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разработка типовых положений, инструкций, правил и других нормативных правовых актов в области пчеловодства, а также методических материалов по вопросам осуществления деятельности в области пчеловодства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</w:t>
      </w:r>
      <w:r w:rsidR="008806F2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пределах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своей компете</w:t>
      </w:r>
      <w:r w:rsidR="008806F2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нции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806F2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6)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координация</w:t>
      </w:r>
      <w:r w:rsidR="0027790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мониторинг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деятельности юридических и физических лиц, осуществляющих деятельность в области пчеловодства;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806F2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7)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содействие в проведении идентификации пчелиных семей в порядке, установленном законодательством Кыргызской Республики;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806F2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8)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координация </w:t>
      </w:r>
      <w:proofErr w:type="spellStart"/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селекционно</w:t>
      </w:r>
      <w:proofErr w:type="spellEnd"/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-племенной работы в области пчеловодства, развития районированных пород пчел, селекционных пасек медоносных пчел;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806F2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9)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определение списка применяемых в пчеловодстве ветеринарных</w:t>
      </w:r>
      <w:r w:rsidR="000800C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фитотерапевтических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препаратов, допускаемых для использования на территории Кыргызской Республики;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800C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10)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разработка правил</w:t>
      </w:r>
      <w:r w:rsidR="000800C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содержания,</w:t>
      </w:r>
      <w:r w:rsidR="00603FDA" w:rsidRPr="00E459B7">
        <w:rPr>
          <w:rFonts w:ascii="Times New Roman" w:eastAsia="Calibri" w:hAnsi="Times New Roman" w:cs="Times New Roman"/>
          <w:sz w:val="24"/>
          <w:szCs w:val="24"/>
        </w:rPr>
        <w:t xml:space="preserve"> перевозки медоносных пчел</w:t>
      </w:r>
      <w:r w:rsidR="00603FDA" w:rsidRPr="00E459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03FDA" w:rsidRPr="00E459B7">
        <w:rPr>
          <w:rFonts w:ascii="Times New Roman" w:eastAsia="Calibri" w:hAnsi="Times New Roman" w:cs="Times New Roman"/>
          <w:sz w:val="24"/>
          <w:szCs w:val="24"/>
        </w:rPr>
        <w:t>в целях их воспроизводства, выращивания, реализации и использования для опыления сельскохозяйственных энтомофильных растений и получения продукции пчеловодства</w:t>
      </w:r>
      <w:r w:rsidR="00CD340F" w:rsidRPr="00E459B7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299B130" w14:textId="1DF4A6E0" w:rsidR="00603FDA" w:rsidRPr="00E459B7" w:rsidRDefault="00603FDA" w:rsidP="00894F2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59B7">
        <w:rPr>
          <w:rFonts w:ascii="Times New Roman" w:eastAsia="Calibri" w:hAnsi="Times New Roman" w:cs="Times New Roman"/>
          <w:sz w:val="24"/>
          <w:szCs w:val="24"/>
        </w:rPr>
        <w:t>11) правила ветеринарно-санитарной экспертизы меда при продаже на рынках</w:t>
      </w:r>
      <w:r w:rsidR="00CD340F" w:rsidRPr="00E459B7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2D0EDC4" w14:textId="5F75C4B0" w:rsidR="000800CC" w:rsidRPr="00E459B7" w:rsidRDefault="000800C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</w:t>
      </w:r>
      <w:r w:rsidR="00CD340F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разработка плана породного районирования медоносных пчел;</w:t>
      </w:r>
    </w:p>
    <w:p w14:paraId="18F36AB4" w14:textId="43C0C3F0" w:rsidR="006C0050" w:rsidRPr="00E459B7" w:rsidRDefault="000800C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</w:t>
      </w:r>
      <w:r w:rsidR="00CD340F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разработка механизмов организации охраны медоносных пчел и среды их обитания;</w:t>
      </w:r>
    </w:p>
    <w:p w14:paraId="4D514A84" w14:textId="4588707F" w:rsidR="006C0050" w:rsidRPr="00E459B7" w:rsidRDefault="00277903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</w:t>
      </w:r>
      <w:r w:rsidR="00CD340F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 организация обучения в сфере пчеловодства, в том числе органическому пчеловодству.</w:t>
      </w:r>
    </w:p>
    <w:p w14:paraId="0317705D" w14:textId="77777777" w:rsidR="004A2E7C" w:rsidRPr="00E459B7" w:rsidRDefault="009F1047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Статья 8. </w:t>
      </w:r>
      <w:bookmarkStart w:id="2" w:name="_Hlk36536481"/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Компетенция органов местного самоуправления в сфере пчеловодства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End w:id="2"/>
      <w:r w:rsidR="00032875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</w:t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</w:p>
    <w:p w14:paraId="42A47C99" w14:textId="381A7D7F" w:rsidR="00E12C4D" w:rsidRPr="00E459B7" w:rsidRDefault="004A2E7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 компетенции органов местного самоуправления в сфере пчеловодства относится: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32875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bookmarkStart w:id="3" w:name="_Hlk36536055"/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содействие развитию пчеловодства на территории местного самоуправления;</w:t>
      </w:r>
    </w:p>
    <w:p w14:paraId="3B4CE0D5" w14:textId="0B5F973E" w:rsidR="000E1BFC" w:rsidRPr="00E459B7" w:rsidRDefault="00032875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bookmarkStart w:id="4" w:name="_Hlk37320858"/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2) </w:t>
      </w:r>
      <w:r w:rsidR="00E12C4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регистрация  физических и юридических лиц занимающихся пчеловодством, постоянно находящихся на территории  села, города, их адреса и количество пчелиных семей, а также владельцев пасек, временно находящихся на этой территории, места их размещения на кочевке;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предоставление земельных участков в пользование для размещения пасек</w:t>
      </w:r>
      <w:r w:rsidR="003B7AF9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E1BF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 медосборе (кочевке) </w:t>
      </w:r>
      <w:r w:rsidR="003B7AF9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безвозмездной основе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14:paraId="120D531A" w14:textId="0393447B" w:rsidR="009F1047" w:rsidRPr="00E459B7" w:rsidRDefault="00032875" w:rsidP="00894F2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4) </w:t>
      </w:r>
      <w:r w:rsidR="00276F84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утвердить </w:t>
      </w:r>
      <w:bookmarkStart w:id="5" w:name="_Hlk37227831"/>
      <w:r w:rsidR="00F376A6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карту движения пчеловодов на пастбищах для использования в качестве инструмента планирования и включения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76A6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10612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сообщества</w:t>
      </w:r>
      <w:r w:rsidR="00276F84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управлению и использованию пастбищ</w:t>
      </w:r>
      <w:r w:rsidR="00D10612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ежегодного плана по использованию пастбищ</w:t>
      </w:r>
      <w:bookmarkEnd w:id="5"/>
      <w:r w:rsidR="00D10612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376A6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4"/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End w:id="3"/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5)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содействие организации охраны медоносных пчел и среды их обитания.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D340F"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340F"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340F"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340F"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340F"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340F"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9F1047"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</w:t>
      </w:r>
    </w:p>
    <w:p w14:paraId="2439D102" w14:textId="77777777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деятельности в сфере пчеловодства</w:t>
      </w:r>
    </w:p>
    <w:p w14:paraId="7B538851" w14:textId="1BD362EE" w:rsidR="004877A1" w:rsidRPr="00E459B7" w:rsidRDefault="009F1047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9. Субъекты деятельности в области пчеловодства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Право на осуществление деятельности в области пчеловодства имеют физические и юридические лица, желающие заниматься пчеловодством.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Осуществление деятельности в области пчеловодства не требует получения разрешения со стороны государственного органа или органа местного самоуправления.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10. Регистрация и идентификация </w:t>
      </w:r>
      <w:r w:rsidR="003B3124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пчелиных семей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</w:t>
      </w:r>
      <w:r w:rsidR="003B3124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Идентификация пчелиных семей проводится для установления вида, породы, места происхождения медоносных пчел в целях качественного проведения противоэпизоотических мероприятий, обеспечения пищевой безопасности и увеличения экспортного потенциала пчелиной продукции, а также для эффективного контроля органов государственного ветеринарного </w:t>
      </w:r>
      <w:r w:rsidR="003B3124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надзора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и отслеживания перемещений пчелиных семей.</w:t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Идентификация пчелиных семей осуществляется в порядке, установленном законодательством</w:t>
      </w:r>
      <w:r w:rsidR="00E5049A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сфере идентификации животных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Кыргызской Республики.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11. Предоставление земельных участков для размещения пасек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Физическим и юридическим лицам, осуществляющим деятельность в области пчеловодства, для размещения пасек предоставляются земельные участки </w:t>
      </w:r>
      <w:r w:rsidR="00A10B4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 безвозмездной основе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независимо от мест регистрации пчелиных семей в порядке и на условиях, установленных земельным законодательством Кыргызской Республики.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Собственники, землепользователи земельных участков, на взаимовыгодных договорных условиях могут предоставлять земельные участки физическим и юридическим лицам для осуществления ими деятельности в области пчеловодства.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="00304C0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 предоставлении земельного участка необходимо учитывать площадь сбора нектара, чтобы обеспечить достаточное питание и доступ к воде</w:t>
      </w:r>
      <w:r w:rsidR="004877A1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8DF2A8" w14:textId="32F79F7F" w:rsidR="004877A1" w:rsidRPr="00E459B7" w:rsidRDefault="00304C07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77A1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1047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12. </w:t>
      </w:r>
      <w:bookmarkStart w:id="6" w:name="_Hlk36556276"/>
      <w:r w:rsidR="009F1047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Формирование и размещение пасек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End w:id="6"/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Физические и юридические лица размещают ульи с пчелиными семьями без ограничения их количества на принадлежащих или предоставленных им земельных участках при соблюдении ветеринарно-санитарных норм и правил содержания медоносных пчел.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</w:t>
      </w:r>
      <w:r w:rsidR="004877A1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Пасеки должны быть изготовлены  из натуральных материалов, которые не представляют опасности негативного влияния на окружающую среду и продуктов пчеловодства.</w:t>
      </w:r>
    </w:p>
    <w:p w14:paraId="5913F4EB" w14:textId="5B1DE7EC" w:rsidR="004F0AFC" w:rsidRPr="00E459B7" w:rsidRDefault="004A2E7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4877A1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3.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Размещение пасек вблизи учреждений здравоохранения, образования, дошкольного воспитания и культуры допускается на расстоянии не менее </w:t>
      </w:r>
      <w:r w:rsidR="004F0AF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00 метров.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4877A1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Размещение кочевых пасек у источников медосбора допускается на расстоянии не ближе </w:t>
      </w:r>
      <w:r w:rsidR="009F1047" w:rsidRPr="00E459B7">
        <w:rPr>
          <w:rFonts w:ascii="Times New Roman" w:eastAsia="Times New Roman" w:hAnsi="Times New Roman" w:cs="Times New Roman"/>
          <w:strike/>
          <w:sz w:val="24"/>
          <w:szCs w:val="24"/>
          <w:shd w:val="clear" w:color="auto" w:fill="FFFFFF"/>
          <w:lang w:eastAsia="ru-RU"/>
        </w:rPr>
        <w:t>п</w:t>
      </w:r>
      <w:r w:rsidR="004F0AF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0,5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километров одна от другой и</w:t>
      </w:r>
      <w:r w:rsidR="00EE5576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 xml:space="preserve"> 1 км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от стационарных пасек.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4877A1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Размещение пасек для повышения урожайности энтомофильных сельскохозяйственных культурных растений посредством опылительной деятельности пчел производится на взаимовыгодной договорной основе с собственниками или пользователями земельных участков.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</w:t>
      </w:r>
      <w:r w:rsidR="004877A1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Размещение пасек в населенных пунктах, на садово-огородных и приусадебных участках допускается при наличии ограждения высотой</w:t>
      </w:r>
      <w:r w:rsidR="000461F2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(стена здания, сооружения, глухой забор, </w:t>
      </w:r>
      <w:r w:rsidR="00EE5576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y-KG" w:eastAsia="ru-RU"/>
        </w:rPr>
        <w:t xml:space="preserve"> </w:t>
      </w:r>
      <w:r w:rsidR="000461F2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ячейкой не более 15х15 мм, плотный кустарник)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не менее двух метров и </w:t>
      </w:r>
      <w:r w:rsidR="004F0AF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 ближе 10 метров от границы земельного участка пчеловода, жилого дома, здания, где осуществляется иная деятельность, улицы, автотрассы, шоссейной и железной дороги,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при условии соблюдения </w:t>
      </w:r>
      <w:r w:rsidR="004F0AF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зоотехнических норм,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ветеринарно-санитарных норм и правил содержания медоносных пчел.</w:t>
      </w:r>
    </w:p>
    <w:p w14:paraId="6DA7C83D" w14:textId="7A5D3DF5" w:rsidR="004F0AFC" w:rsidRPr="00E459B7" w:rsidRDefault="004A2E7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</w:t>
      </w:r>
      <w:r w:rsidR="00EE1DE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7. </w:t>
      </w:r>
      <w:r w:rsidR="004F0AF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Запрещается размещение:</w:t>
      </w:r>
    </w:p>
    <w:p w14:paraId="58B9C970" w14:textId="1D403746" w:rsidR="00051D4E" w:rsidRPr="00E459B7" w:rsidRDefault="00EE1DE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1) </w:t>
      </w:r>
      <w:r w:rsidR="004F0AF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кочевой пасеки на пути лета пчел из другой пасеки, размещенной </w:t>
      </w:r>
      <w:r w:rsidR="00051D4E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ранее у </w:t>
      </w:r>
      <w:r w:rsidR="00EE5576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медоносных источников</w:t>
      </w:r>
      <w:r w:rsidR="00051D4E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; </w:t>
      </w:r>
    </w:p>
    <w:p w14:paraId="6A71C280" w14:textId="439527C9" w:rsidR="00051D4E" w:rsidRPr="00E459B7" w:rsidRDefault="00EE1DE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2) </w:t>
      </w:r>
      <w:r w:rsidR="00051D4E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ульев на балконах, террасах, чердаках, крышах и в подъездах жилых домов;</w:t>
      </w:r>
    </w:p>
    <w:p w14:paraId="293F8929" w14:textId="4C241C11" w:rsidR="00051D4E" w:rsidRPr="00E459B7" w:rsidRDefault="00EE1DE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3) </w:t>
      </w:r>
      <w:r w:rsidR="00051D4E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стационарных и кочевых пасек вблизи (на </w:t>
      </w:r>
      <w:r w:rsidR="00EE5576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расстоянии 100</w:t>
      </w:r>
      <w:r w:rsidR="00051D4E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метров) многоэтажных жилых домов, мест массового скопления людей, конезаводов во избежание угрозы ужаливания, возможно с летальным</w:t>
      </w:r>
      <w:r w:rsidR="00BE2E6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исходом, а также вблизи жилых </w:t>
      </w:r>
      <w:r w:rsidR="00EE5576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домов граждан</w:t>
      </w:r>
      <w:r w:rsidR="00051D4E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имеющих медицинское заключение об аллергической реа</w:t>
      </w:r>
      <w:r w:rsidR="00BE2E6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кции на ужаление пчелами.</w:t>
      </w:r>
    </w:p>
    <w:p w14:paraId="78571A8A" w14:textId="5D82C9D6" w:rsidR="004A2E7C" w:rsidRPr="00E459B7" w:rsidRDefault="00051D4E" w:rsidP="004A2E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1047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13. Перевозка пчелиных семей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Перевозка пчелиных семей осуществляется в места размещения пасек по согласованию с собственниками или по</w:t>
      </w:r>
      <w:r w:rsidR="00BE2E6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льзователями земельных участков</w:t>
      </w:r>
      <w:r w:rsidR="002B3EC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Перевозка пчелиных семей, пчелиных маток и продуктов пчеловодства производится при наличии ветеринарно-сопроводительных документов.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 Для предотвращения гибели пчелиных семей</w:t>
      </w:r>
      <w:r w:rsidR="002B3EC3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из-за перегрева улья и переувлажнения воздуха в улье, за исключением случаев, предусмотренных законодательством,</w:t>
      </w:r>
      <w:r w:rsidR="00E459B7">
        <w:rPr>
          <w:rFonts w:ascii="Times New Roman" w:hAnsi="Times New Roman" w:cs="Times New Roman"/>
          <w:sz w:val="24"/>
          <w:szCs w:val="24"/>
          <w:shd w:val="clear" w:color="auto" w:fill="FFFFFF"/>
          <w:lang w:val="ky-KG" w:eastAsia="ru-RU"/>
        </w:rPr>
        <w:t xml:space="preserve">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допускается задержка транспортных средств, осуществляющих перевозку пчели</w:t>
      </w:r>
      <w:r w:rsidR="00294F0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ных семей, </w:t>
      </w:r>
      <w:proofErr w:type="gramStart"/>
      <w:r w:rsidR="00294F0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уполномоченными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органами</w:t>
      </w:r>
      <w:proofErr w:type="gramEnd"/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срок более пятнадцати минут.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1047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>Статья 14. Разведение и использование медоносных пчел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57DA983" w14:textId="0D38358D" w:rsidR="001E6977" w:rsidRPr="00E459B7" w:rsidRDefault="004A2E7C" w:rsidP="00894F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Медоносные пчелы используются для опыления и повышения урожайности энтомофильных сельскохозяйственных культурных и дикорастущих растений, а также производства продуктов пчеловодства.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</w:t>
      </w:r>
      <w:r w:rsidR="00294F0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Физические и юридические лица, осуществляющие деятельность в области пчеловодства на пасеках должны содержать популяции медоносных пчел, предусмотренных планом породного районирования медоносных пчел в Кыргызской Республике, </w:t>
      </w:r>
      <w:r w:rsidR="00294F0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утвержденного уполномоченным государственным органом в сфере </w:t>
      </w:r>
      <w:r w:rsidR="002B3EC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пчеловодства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Кыргызской Республики.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</w:t>
      </w:r>
      <w:r w:rsidR="00294F0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Ввоз на территорию Кыргызской Республики пчелиных семей и пчелиных маток, не предусмотренных планом породного районирования, может осуществляться с разрешения уполномоченного государственного органа в области</w:t>
      </w:r>
      <w:r w:rsidR="002B3EC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пчеловодства</w:t>
      </w:r>
      <w:r w:rsidR="00294F0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для исследовательских, научных целей.</w:t>
      </w:r>
    </w:p>
    <w:p w14:paraId="49122495" w14:textId="4F5A26E1" w:rsidR="00673F58" w:rsidRPr="00E459B7" w:rsidRDefault="004A2E7C" w:rsidP="00894F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</w:t>
      </w:r>
      <w:bookmarkStart w:id="7" w:name="_GoBack"/>
      <w:bookmarkEnd w:id="7"/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673F58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4. В случае, установления ульи в дикой местности необходимо принимать во внимание местные популяции насекомых. </w:t>
      </w:r>
    </w:p>
    <w:p w14:paraId="40DCC23C" w14:textId="77777777" w:rsidR="001C23E9" w:rsidRPr="00E459B7" w:rsidRDefault="001C23E9" w:rsidP="00894F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701441C0" w14:textId="1C7ED7A7" w:rsidR="001C23E9" w:rsidRPr="00E459B7" w:rsidRDefault="001E6977" w:rsidP="00894F2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bookmarkStart w:id="8" w:name="_Hlk36556526"/>
      <w:r w:rsidRPr="00E459B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Статья 15. Обеспечение условий для </w:t>
      </w:r>
      <w:r w:rsidR="00182B4D" w:rsidRPr="00E459B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деятельности в</w:t>
      </w:r>
      <w:r w:rsidRPr="00E459B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области пчеловодства</w:t>
      </w:r>
      <w:bookmarkEnd w:id="8"/>
    </w:p>
    <w:p w14:paraId="542B474E" w14:textId="20558E0C" w:rsidR="001E6977" w:rsidRPr="00E459B7" w:rsidRDefault="001E6977" w:rsidP="00894F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hAnsi="Times New Roman" w:cs="Times New Roman"/>
          <w:b/>
          <w:sz w:val="24"/>
          <w:szCs w:val="24"/>
        </w:rPr>
        <w:br/>
      </w:r>
      <w:r w:rsidR="004A2E7C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1C23E9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C23E9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Органы местного самоуправления, </w:t>
      </w:r>
      <w:r w:rsidR="001E5EC0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жайыт</w:t>
      </w:r>
      <w:r w:rsidR="00182B4D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1C23E9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комитеты  и государственные органы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E459B7">
        <w:rPr>
          <w:rFonts w:ascii="Times New Roman" w:hAnsi="Times New Roman" w:cs="Times New Roman"/>
          <w:sz w:val="24"/>
          <w:szCs w:val="24"/>
        </w:rPr>
        <w:br/>
      </w:r>
      <w:r w:rsidR="001C23E9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обеспечивают выделение пчеловодам </w:t>
      </w:r>
      <w:r w:rsidR="002B3EC3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безвозмездной основе  в соответствии с 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законодательством участков (мест) для размещения пасек на медосборе (кочевке);</w:t>
      </w:r>
      <w:r w:rsidRPr="00E459B7">
        <w:rPr>
          <w:rFonts w:ascii="Times New Roman" w:hAnsi="Times New Roman" w:cs="Times New Roman"/>
          <w:sz w:val="24"/>
          <w:szCs w:val="24"/>
        </w:rPr>
        <w:br/>
      </w:r>
      <w:r w:rsidR="001C23E9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) при озеленении участков, непригодных для земледелия (обрывы, обочины дорог, зеленые зоны), обеспечивают использование в приоритетном порядке саженцев липы, акации, клена, ивы, каштана, кизила, кустарников и других декоративных растений, представляющих интерес также для улучшения медоносной базы.</w:t>
      </w:r>
      <w:r w:rsidRPr="00E459B7">
        <w:rPr>
          <w:rFonts w:ascii="Times New Roman" w:hAnsi="Times New Roman" w:cs="Times New Roman"/>
          <w:sz w:val="24"/>
          <w:szCs w:val="24"/>
        </w:rPr>
        <w:br/>
      </w:r>
      <w:r w:rsidR="004A2E7C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1C23E9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Лесные угодья для размещения кочевых пасек и использования медоносных источников выделяются </w:t>
      </w:r>
      <w:r w:rsidR="001C23E9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бесплатно.</w:t>
      </w:r>
      <w:r w:rsidRPr="00E459B7">
        <w:rPr>
          <w:rFonts w:ascii="Times New Roman" w:hAnsi="Times New Roman" w:cs="Times New Roman"/>
          <w:sz w:val="24"/>
          <w:szCs w:val="24"/>
        </w:rPr>
        <w:br/>
      </w:r>
      <w:r w:rsidR="004A2E7C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1C23E9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Участки для размещения кочевых пасек отводятся в зоне проживания пчеловода или в другой испрашиваемой зоне при условии отсутствия веских оснований для отказа со стороны владельцев земельных участков.</w:t>
      </w:r>
      <w:r w:rsidRPr="00E459B7">
        <w:rPr>
          <w:rFonts w:ascii="Times New Roman" w:hAnsi="Times New Roman" w:cs="Times New Roman"/>
          <w:sz w:val="24"/>
          <w:szCs w:val="24"/>
        </w:rPr>
        <w:br/>
      </w:r>
      <w:r w:rsidR="004A2E7C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="001C23E9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Размер земельной площади, отводимой под кочевую пасеку, зависит от величины пасеки и должен обеспечивать наличие не менее 5 квадратных метров для каждой пчелиной семьи. Выделяются такие площади в доступных для транспорта местах.</w:t>
      </w:r>
      <w:r w:rsidRPr="00E459B7">
        <w:rPr>
          <w:rFonts w:ascii="Times New Roman" w:hAnsi="Times New Roman" w:cs="Times New Roman"/>
          <w:sz w:val="24"/>
          <w:szCs w:val="24"/>
        </w:rPr>
        <w:br/>
      </w:r>
      <w:r w:rsidR="004A2E7C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1C23E9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Управляемое опыление сельскохозяйственных растений, производимое специально по просьбе их владельца, осуществляется на основе договора, заключенного с пчеловодом.</w:t>
      </w:r>
    </w:p>
    <w:p w14:paraId="663CCD07" w14:textId="77777777" w:rsidR="004A2E7C" w:rsidRPr="00E459B7" w:rsidRDefault="009F1047" w:rsidP="004A2E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9" w:name="_Hlk36556766"/>
      <w:r w:rsidR="002D7593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 16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 Селекционно-племенная работа в области пчеловодства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End w:id="9"/>
    </w:p>
    <w:p w14:paraId="1B5B4C30" w14:textId="7C2DEAD4" w:rsidR="00294F0D" w:rsidRPr="00E459B7" w:rsidRDefault="004A2E7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Деятельность физических и юридических лиц по селекции и репродукции ценных в племенном отношении популяций и пород медоносных пчел, осуществляется в соответствии с Законом Кыргызской Республики «О племенном деле в животноводстве».</w:t>
      </w:r>
    </w:p>
    <w:p w14:paraId="1886808B" w14:textId="63072029" w:rsidR="00294F0D" w:rsidRPr="00E459B7" w:rsidRDefault="004A2E7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294F0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Селекция, воспроизводство и разведение пород и популяций пчел поддерживаются государством в соответствии с действующим законодательством.</w:t>
      </w:r>
    </w:p>
    <w:p w14:paraId="7AFE0353" w14:textId="60936AE6" w:rsidR="00294F0D" w:rsidRPr="00E459B7" w:rsidRDefault="004A2E7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294F0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3. Работы по селекции, воспроизводству и разведению пород и популяций пчел производятся на племенных пасеках квалифицированными пчеловодами или на основе договоров сотрудниками организаций в </w:t>
      </w:r>
      <w:proofErr w:type="gramStart"/>
      <w:r w:rsidR="00294F0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  науки</w:t>
      </w:r>
      <w:proofErr w:type="gramEnd"/>
      <w:r w:rsidR="00294F0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инноваций и профильных учебных заведений.</w:t>
      </w:r>
    </w:p>
    <w:p w14:paraId="7DD27525" w14:textId="77E01C9E" w:rsidR="00566483" w:rsidRPr="00E459B7" w:rsidRDefault="004A2E7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          </w:t>
      </w:r>
      <w:r w:rsidR="00294F0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Вокруг племенных селекционных пасек, в радиусе не менее </w:t>
      </w:r>
      <w:r w:rsidR="00CE2C18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0</w:t>
      </w:r>
      <w:r w:rsidR="00DF0182" w:rsidRPr="00E459B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-15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 xml:space="preserve"> километров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не допускается размещение пчелиных семей или пчелиных маток медоносных пчел других пород.</w:t>
      </w:r>
    </w:p>
    <w:p w14:paraId="0DE4FF29" w14:textId="6A2F628B" w:rsidR="009F1047" w:rsidRPr="00E459B7" w:rsidRDefault="004A2E7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56648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5. Продажа пчелиных маток и роев с маткой осуществляется при обязательном наличии племенного свидетельства пчелиной матки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51D7EF8" w14:textId="77777777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</w:t>
      </w:r>
    </w:p>
    <w:p w14:paraId="779CB6F9" w14:textId="77777777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Охрана медоносных пчёл и среды их обитания.</w:t>
      </w:r>
    </w:p>
    <w:p w14:paraId="52246837" w14:textId="77777777" w:rsidR="00F81823" w:rsidRPr="00E459B7" w:rsidRDefault="00F81823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EE643" w14:textId="6983BE3F" w:rsidR="00B24354" w:rsidRPr="00E459B7" w:rsidRDefault="009F104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bookmarkStart w:id="10" w:name="_Hlk36556895"/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1</w:t>
      </w:r>
      <w:r w:rsidR="002D7593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7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. </w:t>
      </w:r>
      <w:r w:rsidR="00B24354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Профилактика, лечение болезней пчел, организ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ация </w:t>
      </w:r>
      <w:r w:rsidR="00182B4D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охраны медоносных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пчел</w:t>
      </w:r>
    </w:p>
    <w:bookmarkEnd w:id="10"/>
    <w:p w14:paraId="10101E5F" w14:textId="0D371BFC" w:rsidR="00673F58" w:rsidRPr="00E459B7" w:rsidRDefault="00B24354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Профилактика болезней пчел осуществляется пчеловодами под </w:t>
      </w:r>
      <w:r w:rsidR="00182B4D" w:rsidRPr="00E459B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наблюдением уполномоченного</w:t>
      </w:r>
      <w:r w:rsidRPr="00E459B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государственного органа по ветеринарной безопасности в соответствии с законодательством о ветеринарии Кыргызской Республики. </w:t>
      </w:r>
    </w:p>
    <w:p w14:paraId="56618EB5" w14:textId="2D09DD71" w:rsidR="00F65B1C" w:rsidRPr="00E459B7" w:rsidRDefault="00673F58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Здоровье пчел должно </w:t>
      </w:r>
      <w:proofErr w:type="gramStart"/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поддерживаться </w:t>
      </w:r>
      <w:r w:rsidR="007F4DA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методами</w:t>
      </w:r>
      <w:proofErr w:type="gramEnd"/>
      <w:r w:rsidR="007F4DA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правильной сельскохозяйственной практики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="007F4DA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путем грамотного управления работой по селекции пчел и пасекой. </w:t>
      </w:r>
      <w:r w:rsidR="00F65B1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Это включает:</w:t>
      </w:r>
    </w:p>
    <w:p w14:paraId="576DA86C" w14:textId="77777777" w:rsidR="00FE51F3" w:rsidRPr="00E459B7" w:rsidRDefault="00FE51F3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Использование выносливых пород</w:t>
      </w:r>
      <w:r w:rsidR="00F65B1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пчел,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адаптированных к местным условиям;</w:t>
      </w:r>
    </w:p>
    <w:p w14:paraId="4A405716" w14:textId="77777777" w:rsidR="00FE51F3" w:rsidRPr="00E459B7" w:rsidRDefault="00FE51F3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Замена матки при необходимости;</w:t>
      </w:r>
    </w:p>
    <w:p w14:paraId="2C129EE7" w14:textId="77777777" w:rsidR="00FE51F3" w:rsidRPr="00E459B7" w:rsidRDefault="00FE51F3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Проведение регулярной уборки и дезинфекцию оборудования;</w:t>
      </w:r>
    </w:p>
    <w:p w14:paraId="2D767952" w14:textId="77777777" w:rsidR="00FE51F3" w:rsidRPr="00E459B7" w:rsidRDefault="00FE51F3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Регулярное обновление пчелиного воска;</w:t>
      </w:r>
    </w:p>
    <w:p w14:paraId="7B8FAF3A" w14:textId="77777777" w:rsidR="00FE51F3" w:rsidRPr="00E459B7" w:rsidRDefault="00FE51F3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Наличие в ульях достаточного количества пыльца и меда;</w:t>
      </w:r>
    </w:p>
    <w:p w14:paraId="0D532A7A" w14:textId="77777777" w:rsidR="00FE51F3" w:rsidRPr="00E459B7" w:rsidRDefault="00FE51F3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Систематический контроль за трутневым расплодом в улье;</w:t>
      </w:r>
    </w:p>
    <w:p w14:paraId="5A50D222" w14:textId="4A054F28" w:rsidR="00FE51F3" w:rsidRPr="00E459B7" w:rsidRDefault="00FE51F3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Перенос при необходимости больных ульев в </w:t>
      </w:r>
      <w:proofErr w:type="gramStart"/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изолированные  зоны</w:t>
      </w:r>
      <w:proofErr w:type="gramEnd"/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14:paraId="2D1370AB" w14:textId="2913CABE" w:rsidR="00FE51F3" w:rsidRPr="00E459B7" w:rsidRDefault="00FE51F3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Уничтожение загрязненных ульев и материалов;</w:t>
      </w:r>
    </w:p>
    <w:p w14:paraId="1785BA71" w14:textId="77777777" w:rsidR="00FE51F3" w:rsidRPr="00E459B7" w:rsidRDefault="00FE51F3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F65B1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ыбора благоприятной окружающей среды для их разведения, </w:t>
      </w:r>
    </w:p>
    <w:p w14:paraId="2567460C" w14:textId="11AB3818" w:rsidR="00673F58" w:rsidRPr="00E459B7" w:rsidRDefault="00FE51F3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="00F65B1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беспечения сбалансированного рациона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673F58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615A5CC0" w14:textId="695B38AA" w:rsidR="00CE2C18" w:rsidRPr="00E459B7" w:rsidRDefault="0043132A" w:rsidP="00894F22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3. </w:t>
      </w:r>
      <w:r w:rsidR="00CE2C18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проведения профилактических и лечебных мероприятий по борьбе с болезнями пчел пчеловоды могут </w:t>
      </w:r>
      <w:r w:rsidR="00182B4D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привлекать </w:t>
      </w:r>
      <w:r w:rsidR="00182B4D" w:rsidRPr="00E459B7">
        <w:rPr>
          <w:rFonts w:ascii="Times New Roman" w:hAnsi="Times New Roman" w:cs="Times New Roman"/>
          <w:sz w:val="24"/>
          <w:szCs w:val="24"/>
        </w:rPr>
        <w:t>частны</w:t>
      </w:r>
      <w:r w:rsidRPr="00E459B7">
        <w:rPr>
          <w:rFonts w:ascii="Times New Roman" w:hAnsi="Times New Roman" w:cs="Times New Roman"/>
          <w:sz w:val="24"/>
          <w:szCs w:val="24"/>
        </w:rPr>
        <w:t>х</w:t>
      </w:r>
      <w:r w:rsidR="00CE2C18" w:rsidRPr="00E459B7">
        <w:rPr>
          <w:rFonts w:ascii="Times New Roman" w:hAnsi="Times New Roman" w:cs="Times New Roman"/>
          <w:sz w:val="24"/>
          <w:szCs w:val="24"/>
        </w:rPr>
        <w:t xml:space="preserve"> ветеринарны</w:t>
      </w:r>
      <w:r w:rsidRPr="00E459B7">
        <w:rPr>
          <w:rFonts w:ascii="Times New Roman" w:hAnsi="Times New Roman" w:cs="Times New Roman"/>
          <w:sz w:val="24"/>
          <w:szCs w:val="24"/>
        </w:rPr>
        <w:t>х</w:t>
      </w:r>
      <w:r w:rsidR="00CE2C18" w:rsidRPr="00E459B7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Pr="00E459B7">
        <w:rPr>
          <w:rFonts w:ascii="Times New Roman" w:hAnsi="Times New Roman" w:cs="Times New Roman"/>
          <w:sz w:val="24"/>
          <w:szCs w:val="24"/>
        </w:rPr>
        <w:t>ов</w:t>
      </w:r>
      <w:r w:rsidR="00CE2C18" w:rsidRPr="00E459B7">
        <w:rPr>
          <w:rFonts w:ascii="Times New Roman" w:hAnsi="Times New Roman" w:cs="Times New Roman"/>
          <w:sz w:val="24"/>
          <w:szCs w:val="24"/>
        </w:rPr>
        <w:t>, состоящи</w:t>
      </w:r>
      <w:r w:rsidR="00F87F8F" w:rsidRPr="00E459B7">
        <w:rPr>
          <w:rFonts w:ascii="Times New Roman" w:hAnsi="Times New Roman" w:cs="Times New Roman"/>
          <w:sz w:val="24"/>
          <w:szCs w:val="24"/>
        </w:rPr>
        <w:t>е</w:t>
      </w:r>
      <w:r w:rsidR="00CE2C18" w:rsidRPr="00E459B7">
        <w:rPr>
          <w:rFonts w:ascii="Times New Roman" w:hAnsi="Times New Roman" w:cs="Times New Roman"/>
          <w:sz w:val="24"/>
          <w:szCs w:val="24"/>
        </w:rPr>
        <w:t xml:space="preserve"> в Реестре Ветеринарной палаты</w:t>
      </w:r>
      <w:r w:rsidR="00CE2C18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B45E55A" w14:textId="04C596D0" w:rsidR="00B24354" w:rsidRPr="00E459B7" w:rsidRDefault="0043132A" w:rsidP="00894F22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4. </w:t>
      </w:r>
      <w:proofErr w:type="gramStart"/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При </w:t>
      </w:r>
      <w:r w:rsidR="00B24354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проведени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proofErr w:type="gramEnd"/>
      <w:r w:rsidR="00B24354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профилактических и лечебных мероприятий по борьбе с болезнями пчел пчеловоды применяют предписанное ветеринарным врачом лечение. </w:t>
      </w:r>
      <w:r w:rsidR="0056648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Ветеринарный врач вносит в ветеринарный документ установленного образца записи о всех профилактических и лечебных мероприятиях по борьбе с болезнями пчел.</w:t>
      </w:r>
    </w:p>
    <w:p w14:paraId="3A4DE3DE" w14:textId="35B60256" w:rsidR="00E9798C" w:rsidRPr="00E459B7" w:rsidRDefault="0043132A" w:rsidP="00894F22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hAnsi="Times New Roman" w:cs="Times New Roman"/>
          <w:sz w:val="24"/>
          <w:szCs w:val="24"/>
        </w:rPr>
        <w:t xml:space="preserve">5. </w:t>
      </w:r>
      <w:r w:rsidR="00F87F8F" w:rsidRPr="00E459B7">
        <w:rPr>
          <w:rFonts w:ascii="Times New Roman" w:hAnsi="Times New Roman" w:cs="Times New Roman"/>
          <w:sz w:val="24"/>
          <w:szCs w:val="24"/>
        </w:rPr>
        <w:t xml:space="preserve">Уполномоченный государственный орган </w:t>
      </w:r>
      <w:r w:rsidR="00673F58" w:rsidRPr="00E459B7">
        <w:rPr>
          <w:rFonts w:ascii="Times New Roman" w:hAnsi="Times New Roman" w:cs="Times New Roman"/>
          <w:sz w:val="24"/>
          <w:szCs w:val="24"/>
        </w:rPr>
        <w:t xml:space="preserve">по ветеринарной безопасности </w:t>
      </w:r>
      <w:r w:rsidR="00E9798C" w:rsidRPr="00E459B7">
        <w:rPr>
          <w:rFonts w:ascii="Times New Roman" w:hAnsi="Times New Roman" w:cs="Times New Roman"/>
          <w:sz w:val="24"/>
          <w:szCs w:val="24"/>
        </w:rPr>
        <w:t xml:space="preserve">при возникновении особо опасных болезней пчел </w:t>
      </w:r>
      <w:r w:rsidR="00F87F8F" w:rsidRPr="00E459B7">
        <w:rPr>
          <w:rFonts w:ascii="Times New Roman" w:hAnsi="Times New Roman" w:cs="Times New Roman"/>
          <w:sz w:val="24"/>
          <w:szCs w:val="24"/>
        </w:rPr>
        <w:t>нал</w:t>
      </w:r>
      <w:r w:rsidR="00E9798C" w:rsidRPr="00E459B7">
        <w:rPr>
          <w:rFonts w:ascii="Times New Roman" w:hAnsi="Times New Roman" w:cs="Times New Roman"/>
          <w:sz w:val="24"/>
          <w:szCs w:val="24"/>
        </w:rPr>
        <w:t xml:space="preserve">агает и </w:t>
      </w:r>
      <w:r w:rsidR="00182B4D" w:rsidRPr="00E459B7">
        <w:rPr>
          <w:rFonts w:ascii="Times New Roman" w:hAnsi="Times New Roman" w:cs="Times New Roman"/>
          <w:sz w:val="24"/>
          <w:szCs w:val="24"/>
        </w:rPr>
        <w:t>снимает карантин</w:t>
      </w:r>
      <w:r w:rsidR="00E9798C" w:rsidRPr="00E459B7">
        <w:rPr>
          <w:rFonts w:ascii="Times New Roman" w:hAnsi="Times New Roman" w:cs="Times New Roman"/>
          <w:sz w:val="24"/>
          <w:szCs w:val="24"/>
        </w:rPr>
        <w:t>, проводит ветеринарное зонирование.</w:t>
      </w:r>
    </w:p>
    <w:p w14:paraId="237C9C24" w14:textId="5DD3B847" w:rsidR="00566483" w:rsidRPr="00E459B7" w:rsidRDefault="0043132A" w:rsidP="00894F22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</w:t>
      </w:r>
      <w:r w:rsidR="009F1047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Организация охраны медоносных пчел осуществляется государственными органами и органами местного самоуправления совместно с местными сообществами и объединениями пчеловодов в рамках их компетенции, установлен</w:t>
      </w:r>
      <w:r w:rsidR="00566483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>ных законодательством Кыргызской</w:t>
      </w:r>
      <w:r w:rsidR="009F1047" w:rsidRPr="00E45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Республики.</w:t>
      </w:r>
      <w:r w:rsidR="00F87F8F" w:rsidRPr="00E459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7EE0E0" w14:textId="1FED22FC" w:rsidR="00F81823" w:rsidRPr="00E459B7" w:rsidRDefault="009F1047" w:rsidP="00894F22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11" w:name="_Hlk36557112"/>
      <w:r w:rsidR="002D7593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18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 Охрана среды обитания</w:t>
      </w:r>
      <w:r w:rsidR="002D7593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медоносных пчёл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End w:id="11"/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</w:t>
      </w:r>
      <w:r w:rsidR="00F8182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Физические и юридические лица, осуществляющие хозяйственную деятельность, которая может привести к сокращению численности медоносных пчёл, обязаны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обеспечивать проведение мероприятий по их охране, сохранению среды их обитания, неприкосновенность участков и растений, представляющих особую ценность для сохранения и жизнедеятельности медоносных пчёл.</w:t>
      </w:r>
    </w:p>
    <w:p w14:paraId="6485DC5F" w14:textId="399797CA" w:rsidR="00F81823" w:rsidRPr="00E459B7" w:rsidRDefault="004A2E7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</w:t>
      </w:r>
      <w:r w:rsidR="00F81823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 Запрещается раскорчевка медоносных насаждений и реконструкция окружающей среды без согласования с </w:t>
      </w:r>
      <w:r w:rsidR="00182B4D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органами по</w:t>
      </w:r>
      <w:r w:rsidR="00F81823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охране окружающей среды.</w:t>
      </w:r>
    </w:p>
    <w:p w14:paraId="0E6A8C34" w14:textId="16EF23AA" w:rsidR="001E5EC0" w:rsidRPr="00E459B7" w:rsidRDefault="001E5EC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14:paraId="7E641108" w14:textId="069501C6" w:rsidR="001F3026" w:rsidRPr="00E459B7" w:rsidRDefault="009F1047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12" w:name="_Hlk36557221"/>
      <w:r w:rsidR="002D7593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19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 Охрана медоносных пчёл при применении средств защиты растений, минеральных удобрений и других препаратов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End w:id="12"/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 </w:t>
      </w:r>
      <w:r w:rsidR="002D759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Применение средств защиты растений, минеральных удобрений и других препаратов для обработки энтомофильных сельскохозяйственных культурных растений должно осуществляться</w:t>
      </w:r>
      <w:r w:rsidR="000E4058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соответствии с </w:t>
      </w:r>
      <w:r w:rsidR="00CE2C18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Государственным к</w:t>
      </w:r>
      <w:r w:rsidR="000E4058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аталогом</w:t>
      </w:r>
      <w:r w:rsidR="00CE2C18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пестицидов и химикатов</w:t>
      </w:r>
      <w:r w:rsidR="000E4058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утвержденным  для использования на территории Кыргызской Республики, при строгом соблюдении норм и правил их применения в соответствии с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законодательством Кыргызской Республики.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</w:t>
      </w:r>
      <w:r w:rsidR="002D759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Физические и юридические лица, применяющие средства защиты растений, минеральные удобрения и другие препараты для обработки энтомофильных сельскохозяйственных культурных растений, обязаны за 7 дней до начала работы сообщить о планируемых мероприятиях, дате</w:t>
      </w:r>
      <w:r w:rsidR="002D759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сроках, зоне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обработки, названии препарата, степени и срока действия токсичности препарата органам местного самоуправления </w:t>
      </w:r>
      <w:r w:rsidR="002D759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путем письменного уведомления, а также</w:t>
      </w:r>
      <w:r w:rsidR="000E4058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через</w:t>
      </w:r>
      <w:r w:rsidR="002D759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2D7593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средства массовой  информации (радио, телевидение, газеты, интернет).</w:t>
      </w:r>
      <w:r w:rsidR="001F3026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5FEE6F05" w14:textId="152CEB39" w:rsidR="000E4058" w:rsidRPr="00E459B7" w:rsidRDefault="004A2E7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</w:t>
      </w:r>
      <w:r w:rsidR="001F3026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3. В целях обеспечения безопасности продукции </w:t>
      </w:r>
      <w:r w:rsidR="00182B4D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пчеловодства обработка участков</w:t>
      </w:r>
      <w:r w:rsidR="001F3026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проводится в поздние </w:t>
      </w:r>
      <w:r w:rsidR="00182B4D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часы путем</w:t>
      </w:r>
      <w:r w:rsidR="001F3026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182B4D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опрыскивания наземной</w:t>
      </w:r>
      <w:r w:rsidR="001F3026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аппаратурой после   предварительного оповещения </w:t>
      </w:r>
      <w:r w:rsidR="00182B4D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согласно пункту</w:t>
      </w:r>
      <w:r w:rsidR="001F3026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2 настоящей статьи. Собственник (владелец) пасеки должен вывезти ульи не менее чем на 5 км от обрабатываемых участков или изолировать пчел на срок действия токсичности препарата.</w:t>
      </w:r>
    </w:p>
    <w:p w14:paraId="5925EA42" w14:textId="31AB21FC" w:rsidR="002D7593" w:rsidRPr="00E459B7" w:rsidRDefault="004A2E7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</w:t>
      </w:r>
      <w:r w:rsidR="001F3026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4</w:t>
      </w:r>
      <w:r w:rsidR="000E4058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 Органы местного самоуправления обязаны не позднее следующего после уведомления дня вывесить в общественных местах объявление</w:t>
      </w:r>
      <w:r w:rsidR="001F3026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 проведении обработки угодий и письменно известить об этом персонально каждого пчеловода, зарегистрированного на подведомственной территории с постоянным местонахождением, а владельцев пасек, временно находящихся на этой территории. </w:t>
      </w:r>
      <w:r w:rsidR="000E4058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</w:t>
      </w:r>
      <w:r w:rsidR="006D6E67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1F3026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5. Уполномоченные </w:t>
      </w:r>
      <w:r w:rsidR="00182B4D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государственные лаборатории обязаны</w:t>
      </w:r>
      <w:r w:rsidR="001F3026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при </w:t>
      </w:r>
      <w:r w:rsidR="00E12C4D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обращении пчеловодов незамедлительно осуществлять анализы </w:t>
      </w:r>
      <w:r w:rsidR="00182B4D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проб материалов</w:t>
      </w:r>
      <w:r w:rsidR="00E12C4D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представленных с подозрением на химическое отравление, с выдачей результатов в течение 48 часов с момента обращения. </w:t>
      </w:r>
      <w:r w:rsidR="006D6E67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1E98BED8" w14:textId="01481D50" w:rsidR="00F81823" w:rsidRPr="00E459B7" w:rsidRDefault="004A2E7C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</w:t>
      </w:r>
      <w:r w:rsidR="00F81823" w:rsidRPr="00E459B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6. Запрещается использование пестицидов и инсектицидов для обработки полей, лесных полос и древесно-кустарниковых насаждений во время цветения нектаро-пыльценосных растений.</w:t>
      </w:r>
    </w:p>
    <w:p w14:paraId="64DE2847" w14:textId="77777777" w:rsidR="006D6E67" w:rsidRPr="00E459B7" w:rsidRDefault="006D6E6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14:paraId="39BC1465" w14:textId="77777777" w:rsidR="009F1047" w:rsidRPr="00E459B7" w:rsidRDefault="009F104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</w:t>
      </w:r>
      <w:r w:rsidR="002D7593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20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 Охрана медоносных пчел в естественных условиях жизнедеятельности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допускается разорение пчелиных семей в естественных условиях их обитания.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7F67300B" w14:textId="77777777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5</w:t>
      </w:r>
    </w:p>
    <w:p w14:paraId="34AB0F88" w14:textId="77777777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Экономическое регулирование деятельности в области пчеловодства</w:t>
      </w:r>
    </w:p>
    <w:p w14:paraId="217F9FDC" w14:textId="466B8D6C" w:rsidR="00532923" w:rsidRPr="00E459B7" w:rsidRDefault="009F104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bookmarkStart w:id="13" w:name="_Hlk36557404"/>
      <w:r w:rsidR="002D7593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 21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 Государственная поддержка деятельности в области пчеловодства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End w:id="13"/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        </w:t>
      </w:r>
      <w:r w:rsidRPr="00E459B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1. Государственные органы, органы местного самоуправления обязаны оказывать содействие в создании условий для развития пчеловодства и осуществления физическими и юридическими лицами деятельности в области пчеловодства.</w:t>
      </w:r>
    </w:p>
    <w:p w14:paraId="38249164" w14:textId="77777777" w:rsidR="00532923" w:rsidRPr="00E459B7" w:rsidRDefault="004D49B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hAnsi="Times New Roman" w:cs="Times New Roman"/>
          <w:sz w:val="24"/>
          <w:szCs w:val="24"/>
        </w:rPr>
        <w:tab/>
        <w:t>Физические и юридические лица</w:t>
      </w:r>
      <w:r w:rsidR="00532923" w:rsidRPr="00E459B7">
        <w:rPr>
          <w:rFonts w:ascii="Times New Roman" w:hAnsi="Times New Roman" w:cs="Times New Roman"/>
          <w:sz w:val="24"/>
          <w:szCs w:val="24"/>
        </w:rPr>
        <w:t xml:space="preserve">, занимающиеся </w:t>
      </w:r>
      <w:r w:rsidRPr="00E459B7">
        <w:rPr>
          <w:rFonts w:ascii="Times New Roman" w:hAnsi="Times New Roman" w:cs="Times New Roman"/>
          <w:sz w:val="24"/>
          <w:szCs w:val="24"/>
        </w:rPr>
        <w:t>пчеловодством</w:t>
      </w:r>
      <w:r w:rsidR="00532923" w:rsidRPr="00E459B7">
        <w:rPr>
          <w:rFonts w:ascii="Times New Roman" w:hAnsi="Times New Roman" w:cs="Times New Roman"/>
          <w:sz w:val="24"/>
          <w:szCs w:val="24"/>
        </w:rPr>
        <w:t>, имеют преимущественное право на первоочередное получение и использование государственных земель сельскохозяйственного назначения</w:t>
      </w:r>
      <w:r w:rsidR="002D7593" w:rsidRPr="00E459B7">
        <w:rPr>
          <w:rFonts w:ascii="Times New Roman" w:hAnsi="Times New Roman" w:cs="Times New Roman"/>
          <w:sz w:val="24"/>
          <w:szCs w:val="24"/>
        </w:rPr>
        <w:t xml:space="preserve"> и лесного фонда</w:t>
      </w:r>
      <w:r w:rsidR="00532923" w:rsidRPr="00E459B7">
        <w:rPr>
          <w:rFonts w:ascii="Times New Roman" w:hAnsi="Times New Roman" w:cs="Times New Roman"/>
          <w:sz w:val="24"/>
          <w:szCs w:val="24"/>
        </w:rPr>
        <w:t xml:space="preserve"> в порядке, установленном законодательством Кыргызской Республики.</w:t>
      </w:r>
    </w:p>
    <w:p w14:paraId="567DB3E6" w14:textId="07468B4E" w:rsidR="009F1047" w:rsidRPr="00E459B7" w:rsidRDefault="004A2E7C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Реализация государственных программ, направленных на развитие пчеловодства,</w:t>
      </w:r>
      <w:r w:rsidR="009F1047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подготовки и переподготовки кадров в области пчеловодства,</w:t>
      </w:r>
      <w:r w:rsidR="009F1047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проведение научных исследований, осуществление мероприятий по охране и сохранению генотипов медоносных пчел финансируются: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за счет средств республиканского бюджета;</w:t>
      </w:r>
    </w:p>
    <w:p w14:paraId="2F6B6249" w14:textId="77777777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 счет инвестиций, донорских средств;</w:t>
      </w:r>
    </w:p>
    <w:p w14:paraId="45A65B4B" w14:textId="77777777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 иных источники, не противоречащих законодательству Кыргызской Республики.</w:t>
      </w:r>
    </w:p>
    <w:p w14:paraId="55929364" w14:textId="385AF70B" w:rsidR="004A2E7C" w:rsidRPr="00E459B7" w:rsidRDefault="009F1047" w:rsidP="004A2E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 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Государство может на льготных условиях предоставить целевые субсидии и другие виды финансовой поддержки, направленные на развитие пчеловодства.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4. Правительство Кыргызской Республики может установить специальные методы экономического стимулирования развития физических и юридических лиц, </w:t>
      </w:r>
      <w:r w:rsidR="00B802C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осуществляющих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деятельность в области пчеловодства.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D7593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22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 Налогообложение физических и юридических лиц, осуществляющих деятельность в области пчеловодства</w:t>
      </w:r>
    </w:p>
    <w:p w14:paraId="1D52ADBE" w14:textId="1D12C069" w:rsidR="004A2E7C" w:rsidRPr="00E459B7" w:rsidRDefault="004A2E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Налогообложение физических и юридических лиц, осуществляющих деятельность в области </w:t>
      </w:r>
      <w:proofErr w:type="gramStart"/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пчеловодства</w:t>
      </w:r>
      <w:proofErr w:type="gramEnd"/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устанавливается налоговым законодательством Кыргызской Республики.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AED3856" w14:textId="77777777" w:rsidR="009F1047" w:rsidRPr="00E459B7" w:rsidRDefault="009F1047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6</w:t>
      </w:r>
    </w:p>
    <w:p w14:paraId="2707763C" w14:textId="736C5023" w:rsidR="009F1047" w:rsidRPr="00E459B7" w:rsidRDefault="009F1047" w:rsidP="00894F2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за нарушение</w:t>
      </w:r>
      <w:r w:rsidR="004A2E7C"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законодательства Кыргызской Республики в области пчеловодства</w:t>
      </w:r>
    </w:p>
    <w:p w14:paraId="5FE12C6E" w14:textId="57FFCF4A" w:rsidR="00566483" w:rsidRPr="00E459B7" w:rsidRDefault="002D7593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bookmarkStart w:id="14" w:name="_Hlk36557522"/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Статья 23</w:t>
      </w:r>
      <w:r w:rsidR="009F1047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 Ответственность субъектов пчеловодства за нарушение законодательства в области пчеловодства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End w:id="14"/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Должностные лица государственных органов, органов местного самоуправления, другие субъекты Кыргызской Республики, нарушившие нормы и положения законодательства в сфере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пчеловодства несут гражданскую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ответственность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ответственность в соответствии с Кодексом о нарушениях, Уголовным кодексом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порядке, предусмотренном законодательством Кыргызской Республики.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2. Физические и юридические лица </w:t>
      </w:r>
      <w:r w:rsidR="0056648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виновные  в нарушении законодательства, нанесшем урон пчелам и пчеловодам, обязаны полностью возместить его фактическую стоимость и упущенный доход за пчеловодческий сезон</w:t>
      </w:r>
      <w:r w:rsidR="00D43524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5C726175" w14:textId="1F3EFFF7" w:rsidR="00D43524" w:rsidRPr="00E459B7" w:rsidRDefault="004A2E7C" w:rsidP="00894F22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</w:t>
      </w:r>
      <w:r w:rsidR="00566483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3.Пчеловоды, оповещенные заранее о проведении химических обработок угодий и не принявшие необходимых мер по охране пчел, теряют право на возмещение ущерба.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B11BC1E" w14:textId="5328EB80" w:rsidR="009F1047" w:rsidRPr="00E459B7" w:rsidRDefault="002D7593" w:rsidP="00894F2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lastRenderedPageBreak/>
        <w:t>Статья 24</w:t>
      </w:r>
      <w:r w:rsidR="009F1047"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. Заключительные положения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 Настоящий Закон вступает в силу </w:t>
      </w:r>
      <w:r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по истечении пятнадцати дней со </w:t>
      </w:r>
      <w:r w:rsidR="00182B4D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дня официального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опубликования.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A2E7C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Правительству Кыргызской Республики в шестимесячный срок после принятия настоящего Закона привести свои нормативные правовые акты в соответствие с настоящим Законом.</w:t>
      </w:r>
      <w:r w:rsidR="009F1047"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26A92FA" w14:textId="77777777" w:rsidR="00486934" w:rsidRPr="00E459B7" w:rsidRDefault="009F1047" w:rsidP="00894F22">
      <w:pPr>
        <w:jc w:val="both"/>
        <w:rPr>
          <w:rFonts w:ascii="Times New Roman" w:hAnsi="Times New Roman" w:cs="Times New Roman"/>
          <w:sz w:val="24"/>
          <w:szCs w:val="24"/>
        </w:rPr>
      </w:pP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Президент</w:t>
      </w:r>
      <w:r w:rsidRPr="00E459B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459B7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Кыргызской Республики </w:t>
      </w:r>
      <w:bookmarkEnd w:id="0"/>
    </w:p>
    <w:sectPr w:rsidR="00486934" w:rsidRPr="00E45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97A78"/>
    <w:multiLevelType w:val="hybridMultilevel"/>
    <w:tmpl w:val="9BBE78DC"/>
    <w:lvl w:ilvl="0" w:tplc="EDB865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0063F"/>
    <w:multiLevelType w:val="hybridMultilevel"/>
    <w:tmpl w:val="35CADC6E"/>
    <w:lvl w:ilvl="0" w:tplc="B1C44A0C">
      <w:start w:val="3"/>
      <w:numFmt w:val="decimal"/>
      <w:lvlText w:val="%1."/>
      <w:lvlJc w:val="left"/>
      <w:pPr>
        <w:ind w:left="720" w:hanging="360"/>
      </w:pPr>
      <w:rPr>
        <w:rFonts w:hint="default"/>
        <w:color w:val="2828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F1383"/>
    <w:multiLevelType w:val="hybridMultilevel"/>
    <w:tmpl w:val="820436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047"/>
    <w:rsid w:val="00032875"/>
    <w:rsid w:val="000461F2"/>
    <w:rsid w:val="00051D4E"/>
    <w:rsid w:val="00063D27"/>
    <w:rsid w:val="000800CC"/>
    <w:rsid w:val="000E1BFC"/>
    <w:rsid w:val="000E4058"/>
    <w:rsid w:val="00125422"/>
    <w:rsid w:val="00142761"/>
    <w:rsid w:val="00182B4D"/>
    <w:rsid w:val="001C23E9"/>
    <w:rsid w:val="001D54AB"/>
    <w:rsid w:val="001E5EC0"/>
    <w:rsid w:val="001E6977"/>
    <w:rsid w:val="001F3026"/>
    <w:rsid w:val="002203FF"/>
    <w:rsid w:val="002762E3"/>
    <w:rsid w:val="00276F84"/>
    <w:rsid w:val="0027764F"/>
    <w:rsid w:val="00277903"/>
    <w:rsid w:val="00294F0D"/>
    <w:rsid w:val="002B3EC3"/>
    <w:rsid w:val="002D7593"/>
    <w:rsid w:val="002E7453"/>
    <w:rsid w:val="00304C07"/>
    <w:rsid w:val="003B3124"/>
    <w:rsid w:val="003B7AF9"/>
    <w:rsid w:val="003F5BC2"/>
    <w:rsid w:val="0043132A"/>
    <w:rsid w:val="00454F5D"/>
    <w:rsid w:val="00474802"/>
    <w:rsid w:val="00486934"/>
    <w:rsid w:val="004877A1"/>
    <w:rsid w:val="004A2E7C"/>
    <w:rsid w:val="004D49B7"/>
    <w:rsid w:val="004E1068"/>
    <w:rsid w:val="004F0AFC"/>
    <w:rsid w:val="005269D9"/>
    <w:rsid w:val="00532923"/>
    <w:rsid w:val="005605C9"/>
    <w:rsid w:val="00566483"/>
    <w:rsid w:val="005C50EC"/>
    <w:rsid w:val="00603FDA"/>
    <w:rsid w:val="006179A3"/>
    <w:rsid w:val="00673F58"/>
    <w:rsid w:val="006B4DE9"/>
    <w:rsid w:val="006C0050"/>
    <w:rsid w:val="006D6E67"/>
    <w:rsid w:val="00730D59"/>
    <w:rsid w:val="0078719D"/>
    <w:rsid w:val="007E68A0"/>
    <w:rsid w:val="007F4DA7"/>
    <w:rsid w:val="00815D4B"/>
    <w:rsid w:val="008806F2"/>
    <w:rsid w:val="00880833"/>
    <w:rsid w:val="00894F22"/>
    <w:rsid w:val="008D0B69"/>
    <w:rsid w:val="008F0047"/>
    <w:rsid w:val="009225D5"/>
    <w:rsid w:val="00994E15"/>
    <w:rsid w:val="009B5741"/>
    <w:rsid w:val="009C2C54"/>
    <w:rsid w:val="009D09F2"/>
    <w:rsid w:val="009F1047"/>
    <w:rsid w:val="00A10B4C"/>
    <w:rsid w:val="00A34AF3"/>
    <w:rsid w:val="00A624E1"/>
    <w:rsid w:val="00B11B4A"/>
    <w:rsid w:val="00B220F3"/>
    <w:rsid w:val="00B24354"/>
    <w:rsid w:val="00B261BB"/>
    <w:rsid w:val="00B41C5A"/>
    <w:rsid w:val="00B802CD"/>
    <w:rsid w:val="00B92019"/>
    <w:rsid w:val="00BE2E6D"/>
    <w:rsid w:val="00C4370D"/>
    <w:rsid w:val="00C82908"/>
    <w:rsid w:val="00CA25A6"/>
    <w:rsid w:val="00CD340F"/>
    <w:rsid w:val="00CE2C18"/>
    <w:rsid w:val="00D10612"/>
    <w:rsid w:val="00D43524"/>
    <w:rsid w:val="00DF0182"/>
    <w:rsid w:val="00E12C4D"/>
    <w:rsid w:val="00E459B7"/>
    <w:rsid w:val="00E5049A"/>
    <w:rsid w:val="00E945F8"/>
    <w:rsid w:val="00E9798C"/>
    <w:rsid w:val="00EC5DC1"/>
    <w:rsid w:val="00ED4F94"/>
    <w:rsid w:val="00ED764C"/>
    <w:rsid w:val="00EE1DEC"/>
    <w:rsid w:val="00EE5576"/>
    <w:rsid w:val="00F02ACF"/>
    <w:rsid w:val="00F16BC1"/>
    <w:rsid w:val="00F376A6"/>
    <w:rsid w:val="00F65B1C"/>
    <w:rsid w:val="00F81823"/>
    <w:rsid w:val="00F87F8F"/>
    <w:rsid w:val="00FE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6DB3D"/>
  <w15:docId w15:val="{BA7C052B-FDA1-4D20-A60E-F1FAD984C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D76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354"/>
    <w:pPr>
      <w:ind w:left="720"/>
      <w:contextualSpacing/>
    </w:pPr>
  </w:style>
  <w:style w:type="character" w:styleId="a4">
    <w:name w:val="Emphasis"/>
    <w:basedOn w:val="a0"/>
    <w:uiPriority w:val="20"/>
    <w:qFormat/>
    <w:rsid w:val="009C2C5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E2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2C18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D54A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D54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D54A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D54A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D54AB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5269D9"/>
    <w:pPr>
      <w:spacing w:after="0" w:line="240" w:lineRule="auto"/>
    </w:pPr>
  </w:style>
  <w:style w:type="paragraph" w:customStyle="1" w:styleId="formattext">
    <w:name w:val="formattext"/>
    <w:basedOn w:val="a"/>
    <w:rsid w:val="003B3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9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8B59C-7754-48B0-AB8B-DF0EC3FD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4511</Words>
  <Characters>25717</Characters>
  <Application>Microsoft Office Word</Application>
  <DocSecurity>0</DocSecurity>
  <Lines>214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313</dc:creator>
  <cp:lastModifiedBy>ADMIN</cp:lastModifiedBy>
  <cp:revision>3</cp:revision>
  <dcterms:created xsi:type="dcterms:W3CDTF">2020-04-09T10:14:00Z</dcterms:created>
  <dcterms:modified xsi:type="dcterms:W3CDTF">2020-05-19T04:38:00Z</dcterms:modified>
</cp:coreProperties>
</file>